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F5" w:rsidRDefault="00254AF5" w:rsidP="00254AF5">
      <w:pPr>
        <w:jc w:val="center"/>
        <w:rPr>
          <w:sz w:val="28"/>
          <w:szCs w:val="28"/>
        </w:rPr>
      </w:pPr>
    </w:p>
    <w:p w:rsidR="00254AF5" w:rsidRPr="00BB77DB" w:rsidRDefault="00254AF5" w:rsidP="00254AF5">
      <w:pPr>
        <w:rPr>
          <w:color w:val="000000"/>
          <w:sz w:val="20"/>
          <w:szCs w:val="20"/>
        </w:rPr>
      </w:pPr>
    </w:p>
    <w:p w:rsidR="00254AF5" w:rsidRDefault="00254AF5" w:rsidP="00254AF5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 xml:space="preserve">                                                                                                           Утверждаю:    </w:t>
      </w:r>
    </w:p>
    <w:p w:rsidR="00254AF5" w:rsidRDefault="00254AF5" w:rsidP="00254AF5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Директор школы</w:t>
      </w:r>
    </w:p>
    <w:p w:rsidR="00254AF5" w:rsidRDefault="00254AF5" w:rsidP="00254AF5">
      <w:pPr>
        <w:jc w:val="right"/>
        <w:rPr>
          <w:color w:val="000000"/>
          <w:szCs w:val="20"/>
        </w:rPr>
      </w:pPr>
    </w:p>
    <w:p w:rsidR="00254AF5" w:rsidRDefault="00254AF5" w:rsidP="00254AF5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____________  Гаврилина Л.А.</w:t>
      </w:r>
    </w:p>
    <w:p w:rsidR="00254AF5" w:rsidRDefault="00254AF5" w:rsidP="00254AF5">
      <w:pPr>
        <w:jc w:val="right"/>
        <w:rPr>
          <w:color w:val="000000"/>
          <w:szCs w:val="20"/>
        </w:rPr>
      </w:pPr>
    </w:p>
    <w:p w:rsidR="00254AF5" w:rsidRPr="00BB77DB" w:rsidRDefault="00254AF5" w:rsidP="00254AF5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«_____»   ____________2012 г.</w:t>
      </w: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BB77DB" w:rsidRDefault="00254AF5" w:rsidP="00254AF5">
      <w:pPr>
        <w:jc w:val="both"/>
        <w:rPr>
          <w:color w:val="000000"/>
          <w:szCs w:val="20"/>
        </w:rPr>
      </w:pPr>
    </w:p>
    <w:p w:rsidR="00254AF5" w:rsidRPr="00254AF5" w:rsidRDefault="00254AF5" w:rsidP="00254AF5">
      <w:pPr>
        <w:jc w:val="center"/>
        <w:rPr>
          <w:b/>
          <w:i/>
          <w:color w:val="000000"/>
          <w:sz w:val="60"/>
          <w:szCs w:val="60"/>
        </w:rPr>
      </w:pPr>
      <w:r w:rsidRPr="00254AF5">
        <w:rPr>
          <w:b/>
          <w:i/>
          <w:color w:val="000000"/>
          <w:sz w:val="60"/>
          <w:szCs w:val="60"/>
        </w:rPr>
        <w:t>Рабочая программа</w:t>
      </w:r>
    </w:p>
    <w:p w:rsidR="00254AF5" w:rsidRPr="00254AF5" w:rsidRDefault="00254AF5" w:rsidP="00254AF5">
      <w:pPr>
        <w:jc w:val="center"/>
        <w:rPr>
          <w:b/>
          <w:i/>
          <w:color w:val="000000"/>
          <w:sz w:val="48"/>
          <w:szCs w:val="20"/>
        </w:rPr>
      </w:pPr>
      <w:r w:rsidRPr="00254AF5">
        <w:rPr>
          <w:b/>
          <w:i/>
          <w:color w:val="000000"/>
          <w:sz w:val="48"/>
          <w:szCs w:val="20"/>
        </w:rPr>
        <w:t>по русскому языку</w:t>
      </w:r>
    </w:p>
    <w:p w:rsidR="00254AF5" w:rsidRPr="00254AF5" w:rsidRDefault="00254AF5" w:rsidP="00254AF5">
      <w:pPr>
        <w:jc w:val="center"/>
        <w:rPr>
          <w:b/>
          <w:i/>
          <w:sz w:val="48"/>
        </w:rPr>
      </w:pPr>
      <w:r w:rsidRPr="00254AF5">
        <w:rPr>
          <w:b/>
          <w:i/>
          <w:color w:val="000000"/>
          <w:sz w:val="48"/>
          <w:szCs w:val="20"/>
        </w:rPr>
        <w:t>1 класс</w:t>
      </w:r>
    </w:p>
    <w:p w:rsidR="00254AF5" w:rsidRPr="00254AF5" w:rsidRDefault="00254AF5" w:rsidP="00254AF5">
      <w:pPr>
        <w:jc w:val="center"/>
        <w:rPr>
          <w:b/>
          <w:sz w:val="28"/>
        </w:rPr>
      </w:pPr>
      <w:r w:rsidRPr="00254AF5">
        <w:rPr>
          <w:b/>
          <w:sz w:val="28"/>
        </w:rPr>
        <w:t xml:space="preserve">Составила: учитель </w:t>
      </w:r>
      <w:r w:rsidRPr="00254AF5">
        <w:rPr>
          <w:b/>
          <w:sz w:val="28"/>
          <w:lang w:val="en-US"/>
        </w:rPr>
        <w:t>I</w:t>
      </w:r>
      <w:r w:rsidRPr="00254AF5">
        <w:rPr>
          <w:b/>
          <w:sz w:val="28"/>
        </w:rPr>
        <w:t xml:space="preserve"> квалификационной категории</w:t>
      </w:r>
    </w:p>
    <w:p w:rsidR="00254AF5" w:rsidRPr="00254AF5" w:rsidRDefault="00254AF5" w:rsidP="00254AF5">
      <w:pPr>
        <w:jc w:val="center"/>
        <w:rPr>
          <w:b/>
          <w:sz w:val="28"/>
        </w:rPr>
      </w:pPr>
    </w:p>
    <w:p w:rsidR="00254AF5" w:rsidRPr="00254AF5" w:rsidRDefault="00254AF5" w:rsidP="00254AF5">
      <w:pPr>
        <w:jc w:val="center"/>
        <w:rPr>
          <w:b/>
          <w:sz w:val="28"/>
        </w:rPr>
      </w:pPr>
      <w:r w:rsidRPr="00254AF5">
        <w:rPr>
          <w:b/>
          <w:sz w:val="28"/>
        </w:rPr>
        <w:t>Новикова Лариса Александровна</w:t>
      </w: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Default="00254AF5" w:rsidP="00254AF5">
      <w:pPr>
        <w:jc w:val="both"/>
        <w:rPr>
          <w:sz w:val="28"/>
        </w:rPr>
      </w:pPr>
    </w:p>
    <w:p w:rsidR="00254AF5" w:rsidRPr="00254AF5" w:rsidRDefault="00254AF5" w:rsidP="00254AF5">
      <w:pPr>
        <w:jc w:val="center"/>
        <w:rPr>
          <w:b/>
          <w:sz w:val="32"/>
        </w:rPr>
      </w:pPr>
      <w:proofErr w:type="spellStart"/>
      <w:r w:rsidRPr="00254AF5">
        <w:rPr>
          <w:b/>
          <w:sz w:val="32"/>
        </w:rPr>
        <w:t>Синявка</w:t>
      </w:r>
      <w:proofErr w:type="spellEnd"/>
      <w:r w:rsidRPr="00254AF5">
        <w:rPr>
          <w:b/>
          <w:sz w:val="32"/>
        </w:rPr>
        <w:t xml:space="preserve"> </w:t>
      </w:r>
    </w:p>
    <w:p w:rsidR="00254AF5" w:rsidRPr="004574D9" w:rsidRDefault="00254AF5" w:rsidP="00254AF5">
      <w:pPr>
        <w:pStyle w:val="4"/>
        <w:jc w:val="center"/>
        <w:rPr>
          <w:sz w:val="24"/>
          <w:szCs w:val="24"/>
          <w:lang w:val="ru-RU"/>
        </w:rPr>
      </w:pPr>
      <w:r w:rsidRPr="004574D9">
        <w:rPr>
          <w:sz w:val="24"/>
          <w:szCs w:val="24"/>
          <w:lang w:val="ru-RU"/>
        </w:rPr>
        <w:lastRenderedPageBreak/>
        <w:t>Пояснительная записка</w:t>
      </w:r>
    </w:p>
    <w:p w:rsidR="00254AF5" w:rsidRPr="004574D9" w:rsidRDefault="00254AF5" w:rsidP="00254AF5">
      <w:pPr>
        <w:jc w:val="both"/>
      </w:pPr>
    </w:p>
    <w:p w:rsidR="00254AF5" w:rsidRPr="004574D9" w:rsidRDefault="00254AF5" w:rsidP="00254AF5">
      <w:pPr>
        <w:shd w:val="clear" w:color="auto" w:fill="FFFFFF"/>
        <w:ind w:right="91" w:firstLine="720"/>
        <w:jc w:val="both"/>
        <w:rPr>
          <w:color w:val="000000"/>
        </w:rPr>
      </w:pPr>
      <w:r w:rsidRPr="004574D9">
        <w:rPr>
          <w:color w:val="000000"/>
        </w:rPr>
        <w:t>Рабочая программа по русскому языку разработана на основе</w:t>
      </w:r>
      <w:r w:rsidRPr="004574D9">
        <w:t xml:space="preserve">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</w:t>
      </w:r>
      <w:r w:rsidRPr="004574D9">
        <w:rPr>
          <w:color w:val="000000"/>
        </w:rPr>
        <w:t xml:space="preserve">, Программы Министерства образования РФ: Начальное общее образование, авторских программ В. Г. Горецкого, В. А Кирюшкина, А. Ф. </w:t>
      </w:r>
      <w:proofErr w:type="spellStart"/>
      <w:r w:rsidRPr="004574D9">
        <w:rPr>
          <w:color w:val="000000"/>
        </w:rPr>
        <w:t>Шанько</w:t>
      </w:r>
      <w:proofErr w:type="spellEnd"/>
      <w:r w:rsidRPr="004574D9">
        <w:rPr>
          <w:color w:val="000000"/>
        </w:rPr>
        <w:t xml:space="preserve"> «Обучение грамоте» и В. П. </w:t>
      </w:r>
      <w:proofErr w:type="spellStart"/>
      <w:r w:rsidRPr="004574D9">
        <w:rPr>
          <w:color w:val="000000"/>
        </w:rPr>
        <w:t>Канакиной</w:t>
      </w:r>
      <w:proofErr w:type="spellEnd"/>
      <w:r w:rsidRPr="004574D9">
        <w:rPr>
          <w:color w:val="000000"/>
        </w:rPr>
        <w:t xml:space="preserve"> «Русский язык», утвержденных МО РФ в соответствии с требованиями Федерального компонента государственного стандарта начального образования.</w:t>
      </w:r>
    </w:p>
    <w:p w:rsidR="00254AF5" w:rsidRPr="004574D9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4574D9"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254AF5" w:rsidRPr="004574D9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4574D9"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– отечественного языка» (К. Д. Ушинский). </w:t>
      </w:r>
    </w:p>
    <w:p w:rsidR="00254AF5" w:rsidRPr="004574D9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4574D9">
        <w:t>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254AF5" w:rsidRPr="004574D9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4574D9">
        <w:rPr>
          <w:b/>
        </w:rPr>
        <w:t xml:space="preserve">Целями </w:t>
      </w:r>
      <w:r w:rsidRPr="004574D9">
        <w:t>изучения предмета «Русский язык» в начальной школе являются:</w:t>
      </w:r>
    </w:p>
    <w:p w:rsidR="00254AF5" w:rsidRPr="004574D9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4574D9"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254AF5" w:rsidRPr="004574D9" w:rsidRDefault="00254AF5" w:rsidP="00254AF5">
      <w:pPr>
        <w:ind w:firstLine="720"/>
        <w:jc w:val="both"/>
      </w:pPr>
      <w:r w:rsidRPr="004574D9"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254AF5" w:rsidRPr="004574D9" w:rsidRDefault="00254AF5" w:rsidP="00254AF5">
      <w:pPr>
        <w:ind w:firstLine="720"/>
        <w:jc w:val="both"/>
      </w:pPr>
    </w:p>
    <w:p w:rsidR="00254AF5" w:rsidRPr="004574D9" w:rsidRDefault="00254AF5" w:rsidP="00254AF5">
      <w:pPr>
        <w:ind w:firstLine="720"/>
        <w:jc w:val="both"/>
      </w:pPr>
      <w:r w:rsidRPr="004574D9">
        <w:rPr>
          <w:b/>
        </w:rPr>
        <w:t>Общая характеристика курса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254AF5" w:rsidRPr="004574D9" w:rsidRDefault="00254AF5" w:rsidP="00254AF5">
      <w:pPr>
        <w:numPr>
          <w:ilvl w:val="0"/>
          <w:numId w:val="8"/>
        </w:numPr>
        <w:tabs>
          <w:tab w:val="clear" w:pos="1440"/>
          <w:tab w:val="num" w:pos="360"/>
        </w:tabs>
        <w:ind w:left="360"/>
        <w:jc w:val="both"/>
      </w:pPr>
      <w:r w:rsidRPr="004574D9"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254AF5" w:rsidRPr="004574D9" w:rsidRDefault="00254AF5" w:rsidP="00254AF5">
      <w:pPr>
        <w:numPr>
          <w:ilvl w:val="0"/>
          <w:numId w:val="8"/>
        </w:numPr>
        <w:tabs>
          <w:tab w:val="clear" w:pos="1440"/>
          <w:tab w:val="num" w:pos="360"/>
        </w:tabs>
        <w:ind w:left="360"/>
        <w:jc w:val="both"/>
      </w:pPr>
      <w:r w:rsidRPr="004574D9">
        <w:t xml:space="preserve">развитие диалогической и монологической устной и письменной речи; </w:t>
      </w:r>
    </w:p>
    <w:p w:rsidR="00254AF5" w:rsidRPr="004574D9" w:rsidRDefault="00254AF5" w:rsidP="00254AF5">
      <w:pPr>
        <w:numPr>
          <w:ilvl w:val="0"/>
          <w:numId w:val="8"/>
        </w:numPr>
        <w:tabs>
          <w:tab w:val="clear" w:pos="1440"/>
          <w:tab w:val="num" w:pos="360"/>
        </w:tabs>
        <w:ind w:left="360"/>
        <w:jc w:val="both"/>
      </w:pPr>
      <w:r w:rsidRPr="004574D9">
        <w:t>развитие коммуника</w:t>
      </w:r>
      <w:r w:rsidRPr="004574D9">
        <w:softHyphen/>
        <w:t>тивных умений;</w:t>
      </w:r>
    </w:p>
    <w:p w:rsidR="00254AF5" w:rsidRPr="004574D9" w:rsidRDefault="00254AF5" w:rsidP="00254AF5">
      <w:pPr>
        <w:numPr>
          <w:ilvl w:val="0"/>
          <w:numId w:val="8"/>
        </w:numPr>
        <w:tabs>
          <w:tab w:val="clear" w:pos="1440"/>
          <w:tab w:val="num" w:pos="360"/>
        </w:tabs>
        <w:ind w:left="360"/>
        <w:jc w:val="both"/>
      </w:pPr>
      <w:r w:rsidRPr="004574D9">
        <w:t xml:space="preserve">развитие нравственных и эстетических чувств; </w:t>
      </w:r>
    </w:p>
    <w:p w:rsidR="00254AF5" w:rsidRPr="004574D9" w:rsidRDefault="00254AF5" w:rsidP="00254AF5">
      <w:pPr>
        <w:numPr>
          <w:ilvl w:val="0"/>
          <w:numId w:val="8"/>
        </w:numPr>
        <w:tabs>
          <w:tab w:val="clear" w:pos="1440"/>
          <w:tab w:val="num" w:pos="360"/>
        </w:tabs>
        <w:ind w:left="360"/>
        <w:jc w:val="both"/>
      </w:pPr>
      <w:r w:rsidRPr="004574D9">
        <w:t>развитие способностей к творческой деятель</w:t>
      </w:r>
      <w:r w:rsidRPr="004574D9">
        <w:softHyphen/>
        <w:t>ности.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Программа определяет ряд практических </w:t>
      </w:r>
      <w:r w:rsidRPr="004574D9">
        <w:rPr>
          <w:b/>
        </w:rPr>
        <w:t>задач</w:t>
      </w:r>
      <w:r w:rsidRPr="004574D9">
        <w:t>, решение которых обеспечит достижение основных целей изучения предмета: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4574D9">
        <w:t>морфемике</w:t>
      </w:r>
      <w:proofErr w:type="spellEnd"/>
      <w:r w:rsidRPr="004574D9">
        <w:t xml:space="preserve"> (состав слова), морфологии и синтаксисе;</w:t>
      </w:r>
    </w:p>
    <w:p w:rsidR="00254AF5" w:rsidRPr="004574D9" w:rsidRDefault="00254AF5" w:rsidP="00254AF5">
      <w:pPr>
        <w:ind w:firstLine="720"/>
        <w:jc w:val="both"/>
      </w:pPr>
      <w:r w:rsidRPr="004574D9"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254AF5" w:rsidRDefault="00254AF5" w:rsidP="00254AF5">
      <w:pPr>
        <w:ind w:firstLine="720"/>
        <w:jc w:val="both"/>
      </w:pPr>
      <w:r w:rsidRPr="004574D9">
        <w:lastRenderedPageBreak/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254AF5" w:rsidRDefault="00254AF5" w:rsidP="00254AF5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Cs w:val="16"/>
        </w:rPr>
      </w:pPr>
      <w:r w:rsidRPr="00DD1B72">
        <w:rPr>
          <w:b/>
          <w:bCs/>
          <w:color w:val="000000"/>
          <w:szCs w:val="16"/>
        </w:rPr>
        <w:t>Нормативные документы, обеспечивающие реализацию программ</w:t>
      </w:r>
      <w:r>
        <w:rPr>
          <w:b/>
          <w:bCs/>
          <w:color w:val="000000"/>
          <w:szCs w:val="16"/>
        </w:rPr>
        <w:t>ы:</w:t>
      </w:r>
    </w:p>
    <w:p w:rsidR="00254AF5" w:rsidRPr="00DD1B72" w:rsidRDefault="00254AF5" w:rsidP="00254AF5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1.  Концепция модернизации российского образования на период до 2010 г., утвержденная распоряжением Прави</w:t>
      </w:r>
      <w:r w:rsidRPr="00DD1B72">
        <w:rPr>
          <w:szCs w:val="20"/>
          <w:lang w:eastAsia="en-US"/>
        </w:rPr>
        <w:softHyphen/>
        <w:t>тельства РФ от 29.12.2001 г. № 1756-Р.</w:t>
      </w:r>
    </w:p>
    <w:p w:rsidR="00254AF5" w:rsidRPr="00DD1B72" w:rsidRDefault="00254AF5" w:rsidP="00254AF5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2. «Рекомендации по организации приема в первый класс» (письмо Минобразования России от 21.03.2003 г. № 03-51-57 ин/13-ОЗ).</w:t>
      </w:r>
    </w:p>
    <w:p w:rsidR="00254AF5" w:rsidRPr="00DD1B72" w:rsidRDefault="00254AF5" w:rsidP="00254AF5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3.  «Об организации обучения в первом классе четырех</w:t>
      </w:r>
      <w:r w:rsidRPr="00DD1B72">
        <w:rPr>
          <w:szCs w:val="20"/>
          <w:lang w:eastAsia="en-US"/>
        </w:rPr>
        <w:softHyphen/>
        <w:t>летней начальной школы» (письмо Минобразования России от 25.09.2000 г. № 2021/11-13).</w:t>
      </w:r>
    </w:p>
    <w:p w:rsidR="00254AF5" w:rsidRPr="00DD1B72" w:rsidRDefault="00254AF5" w:rsidP="00254AF5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4.  «Рекомендации по организации обучения первокласс</w:t>
      </w:r>
      <w:r w:rsidRPr="00DD1B72">
        <w:rPr>
          <w:szCs w:val="20"/>
          <w:lang w:eastAsia="en-US"/>
        </w:rPr>
        <w:softHyphen/>
        <w:t>ников в адаптационный период», (письмо Минобразования России от 20.04.2001 г. № 408/13-13).</w:t>
      </w:r>
    </w:p>
    <w:p w:rsidR="00254AF5" w:rsidRPr="00DD1B72" w:rsidRDefault="00254AF5" w:rsidP="00254AF5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 xml:space="preserve">5.  «О системе оценивания учебных достижений младших школьников в условиях </w:t>
      </w:r>
      <w:proofErr w:type="spellStart"/>
      <w:r w:rsidRPr="00DD1B72">
        <w:rPr>
          <w:szCs w:val="20"/>
          <w:lang w:eastAsia="en-US"/>
        </w:rPr>
        <w:t>безотметочного</w:t>
      </w:r>
      <w:proofErr w:type="spellEnd"/>
      <w:r w:rsidRPr="00DD1B72">
        <w:rPr>
          <w:szCs w:val="20"/>
          <w:lang w:eastAsia="en-US"/>
        </w:rPr>
        <w:t xml:space="preserve"> обучения в общеоб</w:t>
      </w:r>
      <w:r w:rsidRPr="00DD1B72">
        <w:rPr>
          <w:szCs w:val="20"/>
          <w:lang w:eastAsia="en-US"/>
        </w:rPr>
        <w:softHyphen/>
        <w:t>разовательных учреждениях, участвующих в эксперименте по совершенствованию структуры и содержания общего образо</w:t>
      </w:r>
      <w:r w:rsidRPr="00DD1B72">
        <w:rPr>
          <w:szCs w:val="20"/>
          <w:lang w:eastAsia="en-US"/>
        </w:rPr>
        <w:softHyphen/>
        <w:t>вания» (письмо Минобразования России от 03.06.2003 г. № 13-51-120/13).</w:t>
      </w:r>
    </w:p>
    <w:p w:rsidR="00254AF5" w:rsidRPr="00DD1B72" w:rsidRDefault="00254AF5" w:rsidP="00254AF5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 xml:space="preserve">6.  </w:t>
      </w:r>
      <w:proofErr w:type="gramStart"/>
      <w:r w:rsidRPr="00DD1B72">
        <w:rPr>
          <w:szCs w:val="20"/>
          <w:lang w:eastAsia="en-US"/>
        </w:rPr>
        <w:t>«Рекомендации по использованию компьютеров в на</w:t>
      </w:r>
      <w:r w:rsidRPr="00DD1B72">
        <w:rPr>
          <w:szCs w:val="20"/>
          <w:lang w:eastAsia="en-US"/>
        </w:rPr>
        <w:softHyphen/>
        <w:t>чальной школе» (письмо Минобразования России и НИИ гигиены и охраны здоровья детей и подростков РАМ от</w:t>
      </w:r>
      <w:proofErr w:type="gramEnd"/>
    </w:p>
    <w:p w:rsidR="00254AF5" w:rsidRPr="00DD1B72" w:rsidRDefault="00254AF5" w:rsidP="00254AF5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proofErr w:type="gramStart"/>
      <w:r w:rsidRPr="00DD1B72">
        <w:rPr>
          <w:szCs w:val="20"/>
          <w:lang w:eastAsia="en-US"/>
        </w:rPr>
        <w:t>28.03.2002  г. № 199/13).</w:t>
      </w:r>
      <w:proofErr w:type="gramEnd"/>
    </w:p>
    <w:p w:rsidR="00254AF5" w:rsidRPr="00DD1B72" w:rsidRDefault="00254AF5" w:rsidP="00254AF5">
      <w:pPr>
        <w:shd w:val="clear" w:color="auto" w:fill="FFFFFF"/>
        <w:autoSpaceDE w:val="0"/>
        <w:autoSpaceDN w:val="0"/>
        <w:adjustRightInd w:val="0"/>
        <w:rPr>
          <w:szCs w:val="20"/>
          <w:lang w:eastAsia="en-US"/>
        </w:rPr>
      </w:pPr>
      <w:r w:rsidRPr="00DD1B72">
        <w:rPr>
          <w:szCs w:val="20"/>
          <w:lang w:eastAsia="en-US"/>
        </w:rPr>
        <w:t>7.  «Федеральный компонент государственных образова</w:t>
      </w:r>
      <w:r w:rsidRPr="00DD1B72">
        <w:rPr>
          <w:szCs w:val="20"/>
          <w:lang w:eastAsia="en-US"/>
        </w:rPr>
        <w:softHyphen/>
        <w:t>тельных стандартов начального общего образования» (при</w:t>
      </w:r>
      <w:r w:rsidRPr="00DD1B72">
        <w:rPr>
          <w:szCs w:val="20"/>
          <w:lang w:eastAsia="en-US"/>
        </w:rPr>
        <w:softHyphen/>
        <w:t xml:space="preserve">ложение к приказу Минобразования России от 05.03.2004 г. № 1089). </w:t>
      </w:r>
    </w:p>
    <w:p w:rsidR="00254AF5" w:rsidRPr="00DD1B72" w:rsidRDefault="00254AF5" w:rsidP="00254AF5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8.  «О примерных программах по учебным предметам фе</w:t>
      </w:r>
      <w:r w:rsidRPr="00DD1B72">
        <w:rPr>
          <w:szCs w:val="20"/>
          <w:lang w:eastAsia="en-US"/>
        </w:rPr>
        <w:softHyphen/>
        <w:t>дерального базисного учебного плана» (письмо Министер</w:t>
      </w:r>
      <w:r w:rsidRPr="00DD1B72">
        <w:rPr>
          <w:szCs w:val="20"/>
          <w:lang w:eastAsia="en-US"/>
        </w:rPr>
        <w:softHyphen/>
        <w:t>ства образования и науки РФ от 07.07.2005 г. № 03-1263).</w:t>
      </w:r>
    </w:p>
    <w:p w:rsidR="00254AF5" w:rsidRPr="00DD1B72" w:rsidRDefault="00254AF5" w:rsidP="00254AF5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9.  «Гигиенические требования к условиям обучения в общеобразовательных учреждениях» (Санитарно-эпидемио</w:t>
      </w:r>
      <w:r w:rsidRPr="00DD1B72">
        <w:rPr>
          <w:szCs w:val="20"/>
          <w:lang w:eastAsia="en-US"/>
        </w:rPr>
        <w:softHyphen/>
        <w:t xml:space="preserve">логические правила и нормативы — </w:t>
      </w:r>
      <w:proofErr w:type="spellStart"/>
      <w:r w:rsidRPr="00DD1B72">
        <w:rPr>
          <w:szCs w:val="20"/>
          <w:lang w:eastAsia="en-US"/>
        </w:rPr>
        <w:t>СанПиН</w:t>
      </w:r>
      <w:proofErr w:type="spellEnd"/>
      <w:r w:rsidRPr="00DD1B72">
        <w:rPr>
          <w:szCs w:val="20"/>
          <w:lang w:eastAsia="en-US"/>
        </w:rPr>
        <w:t xml:space="preserve"> 2.4.2.1178-02 — Утверждены постановлением Минздрава России от 28.11.2002 г. № 44)</w:t>
      </w:r>
    </w:p>
    <w:p w:rsidR="00254AF5" w:rsidRPr="004574D9" w:rsidRDefault="00254AF5" w:rsidP="00254AF5">
      <w:pPr>
        <w:ind w:firstLine="720"/>
        <w:jc w:val="both"/>
      </w:pPr>
    </w:p>
    <w:p w:rsidR="00254AF5" w:rsidRPr="004574D9" w:rsidRDefault="00254AF5" w:rsidP="00254AF5">
      <w:pPr>
        <w:ind w:firstLine="720"/>
        <w:jc w:val="both"/>
      </w:pPr>
      <w:r w:rsidRPr="004574D9"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proofErr w:type="spellStart"/>
      <w:r w:rsidRPr="004574D9">
        <w:rPr>
          <w:i/>
        </w:rPr>
        <w:t>добукварного</w:t>
      </w:r>
      <w:proofErr w:type="spellEnd"/>
      <w:r w:rsidRPr="004574D9">
        <w:t xml:space="preserve"> (подготовительного), </w:t>
      </w:r>
      <w:r w:rsidRPr="004574D9">
        <w:rPr>
          <w:i/>
        </w:rPr>
        <w:t>букварного</w:t>
      </w:r>
      <w:r w:rsidRPr="004574D9">
        <w:t xml:space="preserve"> (основного) и </w:t>
      </w:r>
      <w:proofErr w:type="spellStart"/>
      <w:r w:rsidRPr="004574D9">
        <w:rPr>
          <w:i/>
        </w:rPr>
        <w:t>послебукварного</w:t>
      </w:r>
      <w:proofErr w:type="spellEnd"/>
      <w:r w:rsidRPr="004574D9">
        <w:t xml:space="preserve"> (заключительного).</w:t>
      </w:r>
    </w:p>
    <w:p w:rsidR="00254AF5" w:rsidRPr="004574D9" w:rsidRDefault="00254AF5" w:rsidP="00254AF5">
      <w:pPr>
        <w:ind w:firstLine="720"/>
        <w:jc w:val="both"/>
      </w:pPr>
      <w:proofErr w:type="spellStart"/>
      <w:r w:rsidRPr="004574D9">
        <w:rPr>
          <w:i/>
        </w:rPr>
        <w:t>Добукварный</w:t>
      </w:r>
      <w:proofErr w:type="spellEnd"/>
      <w:r w:rsidRPr="004574D9">
        <w:rPr>
          <w:i/>
        </w:rPr>
        <w:t xml:space="preserve"> </w:t>
      </w:r>
      <w:r w:rsidRPr="004574D9"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– приобщение к учебной деятельности, приучение к требованиям школы. 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</w:t>
      </w:r>
      <w:r w:rsidRPr="004574D9">
        <w:lastRenderedPageBreak/>
        <w:t xml:space="preserve">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 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Содержание </w:t>
      </w:r>
      <w:r w:rsidRPr="004574D9">
        <w:rPr>
          <w:i/>
        </w:rPr>
        <w:t>букварного</w:t>
      </w:r>
      <w:r w:rsidRPr="004574D9"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254AF5" w:rsidRPr="004574D9" w:rsidRDefault="00254AF5" w:rsidP="00254AF5">
      <w:pPr>
        <w:ind w:firstLine="720"/>
        <w:jc w:val="both"/>
      </w:pPr>
      <w:proofErr w:type="spellStart"/>
      <w:r w:rsidRPr="004574D9">
        <w:rPr>
          <w:i/>
        </w:rPr>
        <w:t>Послебукварный</w:t>
      </w:r>
      <w:proofErr w:type="spellEnd"/>
      <w:r w:rsidRPr="004574D9">
        <w:rPr>
          <w:i/>
        </w:rPr>
        <w:t xml:space="preserve"> </w:t>
      </w:r>
      <w:r w:rsidRPr="004574D9">
        <w:t>(заключительный)</w:t>
      </w:r>
      <w:r w:rsidRPr="004574D9">
        <w:rPr>
          <w:b/>
        </w:rPr>
        <w:t xml:space="preserve"> </w:t>
      </w:r>
      <w:r w:rsidRPr="004574D9">
        <w:t xml:space="preserve">–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 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После обучения грамоте начинается раздельное изучение русского языка и литературного чтения. </w:t>
      </w:r>
    </w:p>
    <w:p w:rsidR="00254AF5" w:rsidRPr="004574D9" w:rsidRDefault="00254AF5" w:rsidP="00254AF5">
      <w:pPr>
        <w:ind w:firstLine="720"/>
        <w:jc w:val="both"/>
      </w:pPr>
      <w:r w:rsidRPr="004574D9">
        <w:t>Систематический курс русского языка представлен в программе следующими содержательными линиями:</w:t>
      </w:r>
    </w:p>
    <w:p w:rsidR="00254AF5" w:rsidRPr="004574D9" w:rsidRDefault="00254AF5" w:rsidP="00254AF5">
      <w:pPr>
        <w:ind w:firstLine="720"/>
        <w:jc w:val="both"/>
      </w:pPr>
      <w:r w:rsidRPr="004574D9"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4574D9">
        <w:t>морфемика</w:t>
      </w:r>
      <w:proofErr w:type="spellEnd"/>
      <w:r w:rsidRPr="004574D9">
        <w:t xml:space="preserve">), грамматика (морфология и синтаксис); 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• орфография и пунктуация; 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• развитие речи. 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254AF5" w:rsidRPr="004574D9" w:rsidRDefault="00254AF5" w:rsidP="00254AF5">
      <w:pPr>
        <w:ind w:firstLine="720"/>
        <w:jc w:val="both"/>
      </w:pPr>
      <w:r w:rsidRPr="004574D9"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</w:t>
      </w:r>
      <w:r w:rsidRPr="004574D9">
        <w:lastRenderedPageBreak/>
        <w:t>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– его лексикой, фразеологией, фонетикой и графикой, богатейшей словообразовательной системой, его грамматикой, разнообразием синтаксических структур – формируется собственная языковая способность ученика, осуществляется становление личности. 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</w:t>
      </w:r>
      <w:proofErr w:type="gramStart"/>
      <w:r w:rsidRPr="004574D9">
        <w:t xml:space="preserve">Работа над текстом предусматривает формирование речевых умений и овладение </w:t>
      </w:r>
      <w:proofErr w:type="spellStart"/>
      <w:r w:rsidRPr="004574D9">
        <w:t>речеведческими</w:t>
      </w:r>
      <w:proofErr w:type="spellEnd"/>
      <w:r w:rsidRPr="004574D9"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4574D9">
        <w:t xml:space="preserve"> с оценкой и самооценкой выполненной учеником творческой работы.</w:t>
      </w:r>
    </w:p>
    <w:p w:rsidR="00254AF5" w:rsidRPr="004574D9" w:rsidRDefault="00254AF5" w:rsidP="00254AF5">
      <w:pPr>
        <w:ind w:firstLine="720"/>
        <w:jc w:val="both"/>
      </w:pPr>
      <w:r w:rsidRPr="004574D9"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Программа предусматривает формирование у младших школьников представлений о лексике русского языка. </w:t>
      </w:r>
      <w:proofErr w:type="gramStart"/>
      <w:r w:rsidRPr="004574D9">
        <w:t>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4574D9"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4574D9">
        <w:t>аудирования</w:t>
      </w:r>
      <w:proofErr w:type="spellEnd"/>
      <w:r w:rsidRPr="004574D9">
        <w:t>, говорения, чтения и письма.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</w:t>
      </w:r>
      <w:r w:rsidRPr="004574D9">
        <w:lastRenderedPageBreak/>
        <w:t xml:space="preserve">классификации, обобщения, что служит основой для дальнейшего формирования </w:t>
      </w:r>
      <w:proofErr w:type="spellStart"/>
      <w:r w:rsidRPr="004574D9">
        <w:t>общеучебных</w:t>
      </w:r>
      <w:proofErr w:type="spellEnd"/>
      <w:r w:rsidRPr="004574D9">
        <w:t>, логических и познавательных (символико-моделирующих) универсальных действий с языковыми единицами.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Программа предусматривает изучение орфографии и пунктуации на основе формирования универсальных учебных действий. </w:t>
      </w:r>
      <w:proofErr w:type="spellStart"/>
      <w:r w:rsidRPr="004574D9">
        <w:t>Сформированность</w:t>
      </w:r>
      <w:proofErr w:type="spellEnd"/>
      <w:r w:rsidRPr="004574D9">
        <w:t xml:space="preserve">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254AF5" w:rsidRPr="004574D9" w:rsidRDefault="00254AF5" w:rsidP="00254AF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4574D9">
        <w:t>Содержание программы является основой для овладения учащимися приёмами активного анализа и синтеза (приме</w:t>
      </w:r>
      <w:r w:rsidRPr="004574D9"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4574D9"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4574D9">
        <w:softHyphen/>
        <w:t>ношения к употреблению в речи основных единиц языка.</w:t>
      </w:r>
    </w:p>
    <w:p w:rsidR="00254AF5" w:rsidRPr="004574D9" w:rsidRDefault="00254AF5" w:rsidP="00254AF5">
      <w:pPr>
        <w:ind w:firstLine="720"/>
        <w:jc w:val="both"/>
      </w:pPr>
      <w:r w:rsidRPr="004574D9"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254AF5" w:rsidRPr="004574D9" w:rsidRDefault="00254AF5" w:rsidP="00254AF5">
      <w:pPr>
        <w:shd w:val="clear" w:color="auto" w:fill="FFFFFF"/>
        <w:ind w:left="36" w:right="17" w:firstLine="720"/>
        <w:jc w:val="both"/>
      </w:pPr>
      <w:r w:rsidRPr="004574D9"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4574D9">
        <w:t>со</w:t>
      </w:r>
      <w:proofErr w:type="gramEnd"/>
      <w:r w:rsidRPr="004574D9"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254AF5" w:rsidRPr="004574D9" w:rsidRDefault="00254AF5" w:rsidP="00254AF5">
      <w:pPr>
        <w:ind w:firstLine="540"/>
        <w:jc w:val="both"/>
      </w:pPr>
    </w:p>
    <w:p w:rsidR="00254AF5" w:rsidRPr="00FD6515" w:rsidRDefault="00254AF5" w:rsidP="00254AF5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  <w:r w:rsidRPr="00FD6515">
        <w:rPr>
          <w:b/>
        </w:rPr>
        <w:t>Содержание курса</w:t>
      </w: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540"/>
        <w:jc w:val="both"/>
        <w:textAlignment w:val="center"/>
      </w:pP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i/>
        </w:rPr>
      </w:pPr>
      <w:r w:rsidRPr="00FD6515">
        <w:rPr>
          <w:b/>
        </w:rPr>
        <w:t>Письмо.</w:t>
      </w:r>
      <w:r w:rsidRPr="00FD6515"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FD6515"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FD6515">
        <w:rPr>
          <w:b/>
          <w:i/>
        </w:rPr>
        <w:t>,</w:t>
      </w:r>
      <w:r w:rsidRPr="00FD6515">
        <w:t xml:space="preserve"> просмотра фрагмента видеозаписи и т. п.).</w:t>
      </w:r>
      <w:proofErr w:type="gramEnd"/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FD6515">
        <w:t xml:space="preserve"> </w:t>
      </w: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b/>
        </w:rPr>
      </w:pPr>
      <w:r w:rsidRPr="00FD6515">
        <w:rPr>
          <w:b/>
        </w:rPr>
        <w:t>Обучение грамоте</w:t>
      </w: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b/>
        </w:rPr>
      </w:pPr>
    </w:p>
    <w:p w:rsidR="00254AF5" w:rsidRPr="00FD6515" w:rsidRDefault="00254AF5" w:rsidP="00254AF5">
      <w:pPr>
        <w:ind w:firstLine="720"/>
        <w:jc w:val="both"/>
      </w:pPr>
      <w:r w:rsidRPr="00FD6515">
        <w:rPr>
          <w:b/>
        </w:rPr>
        <w:t>Фонетика.</w:t>
      </w:r>
      <w:r w:rsidRPr="00FD6515"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254AF5" w:rsidRPr="00FD6515" w:rsidRDefault="00254AF5" w:rsidP="00254AF5">
      <w:pPr>
        <w:ind w:firstLine="720"/>
        <w:jc w:val="both"/>
      </w:pPr>
      <w:r w:rsidRPr="00FD6515"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254AF5" w:rsidRPr="00FD6515" w:rsidRDefault="00254AF5" w:rsidP="00254AF5">
      <w:pPr>
        <w:ind w:firstLine="720"/>
        <w:jc w:val="both"/>
      </w:pPr>
      <w:r w:rsidRPr="00FD6515">
        <w:lastRenderedPageBreak/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254AF5" w:rsidRPr="00FD6515" w:rsidRDefault="00254AF5" w:rsidP="00254AF5">
      <w:pPr>
        <w:ind w:firstLine="720"/>
        <w:jc w:val="both"/>
      </w:pPr>
      <w:r w:rsidRPr="00FD6515">
        <w:rPr>
          <w:b/>
        </w:rPr>
        <w:t>Графика.</w:t>
      </w:r>
      <w:r w:rsidRPr="00FD6515"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FD6515">
        <w:rPr>
          <w:b/>
        </w:rPr>
        <w:t xml:space="preserve">е, ё, </w:t>
      </w:r>
      <w:proofErr w:type="spellStart"/>
      <w:r w:rsidRPr="00FD6515">
        <w:rPr>
          <w:b/>
        </w:rPr>
        <w:t>ю</w:t>
      </w:r>
      <w:proofErr w:type="spellEnd"/>
      <w:r w:rsidRPr="00FD6515">
        <w:rPr>
          <w:b/>
        </w:rPr>
        <w:t>, я</w:t>
      </w:r>
      <w:r w:rsidRPr="00FD6515">
        <w:t xml:space="preserve">. Мягкий знак как показатель мягкости предшествующего согласного звука. </w:t>
      </w:r>
    </w:p>
    <w:p w:rsidR="00254AF5" w:rsidRPr="00FD6515" w:rsidRDefault="00254AF5" w:rsidP="00254AF5">
      <w:pPr>
        <w:ind w:firstLine="720"/>
        <w:jc w:val="both"/>
      </w:pPr>
      <w:r w:rsidRPr="00FD6515">
        <w:t xml:space="preserve">Знакомство с русским алфавитом как последовательностью букв. </w:t>
      </w:r>
    </w:p>
    <w:p w:rsidR="00254AF5" w:rsidRPr="00FD6515" w:rsidRDefault="00254AF5" w:rsidP="00254AF5">
      <w:pPr>
        <w:ind w:firstLine="720"/>
        <w:jc w:val="both"/>
      </w:pPr>
      <w:r w:rsidRPr="00FD6515">
        <w:rPr>
          <w:b/>
        </w:rPr>
        <w:t>Письмо.</w:t>
      </w:r>
      <w:r w:rsidRPr="00FD6515"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254AF5" w:rsidRPr="00FD6515" w:rsidRDefault="00254AF5" w:rsidP="00254AF5">
      <w:pPr>
        <w:ind w:firstLine="720"/>
        <w:jc w:val="both"/>
      </w:pPr>
      <w:r w:rsidRPr="00FD6515">
        <w:t>Овладение первичными навыками клавиатурного письма.</w:t>
      </w:r>
    </w:p>
    <w:p w:rsidR="00254AF5" w:rsidRPr="00FD6515" w:rsidRDefault="00254AF5" w:rsidP="00254AF5">
      <w:pPr>
        <w:ind w:firstLine="720"/>
        <w:jc w:val="both"/>
      </w:pPr>
      <w:r w:rsidRPr="00FD6515">
        <w:t xml:space="preserve">Понимание функции небуквенных графических средств: пробела между словами, знака переноса. </w:t>
      </w:r>
    </w:p>
    <w:p w:rsidR="00254AF5" w:rsidRPr="00FD6515" w:rsidRDefault="00254AF5" w:rsidP="00254AF5">
      <w:pPr>
        <w:ind w:firstLine="720"/>
        <w:jc w:val="both"/>
      </w:pPr>
      <w:r w:rsidRPr="00FD6515">
        <w:rPr>
          <w:b/>
        </w:rPr>
        <w:t>Слово и предложение.</w:t>
      </w:r>
      <w:r w:rsidRPr="00FD6515">
        <w:t xml:space="preserve"> Восприятие слова как объекта изучения, материала для анализа. Наблюдение над значением слова. </w:t>
      </w:r>
    </w:p>
    <w:p w:rsidR="00254AF5" w:rsidRPr="00FD6515" w:rsidRDefault="00254AF5" w:rsidP="00254AF5">
      <w:pPr>
        <w:ind w:firstLine="720"/>
        <w:jc w:val="both"/>
      </w:pPr>
      <w:r w:rsidRPr="00FD6515"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254AF5" w:rsidRPr="00FD6515" w:rsidRDefault="00254AF5" w:rsidP="00254AF5">
      <w:pPr>
        <w:ind w:firstLine="720"/>
        <w:jc w:val="both"/>
      </w:pPr>
      <w:r w:rsidRPr="00FD6515">
        <w:rPr>
          <w:b/>
        </w:rPr>
        <w:t>Орфография.</w:t>
      </w:r>
      <w:r w:rsidRPr="00FD6515">
        <w:t xml:space="preserve"> Знакомство с правилами правописания и их применение: </w:t>
      </w:r>
    </w:p>
    <w:p w:rsidR="00254AF5" w:rsidRPr="00FD6515" w:rsidRDefault="00254AF5" w:rsidP="00254AF5">
      <w:pPr>
        <w:ind w:firstLine="720"/>
        <w:jc w:val="both"/>
      </w:pPr>
      <w:r w:rsidRPr="00FD6515">
        <w:t xml:space="preserve">• раздельное написание слов; </w:t>
      </w:r>
    </w:p>
    <w:p w:rsidR="00254AF5" w:rsidRPr="00FD6515" w:rsidRDefault="00254AF5" w:rsidP="00254AF5">
      <w:pPr>
        <w:ind w:firstLine="720"/>
        <w:jc w:val="both"/>
      </w:pPr>
      <w:r w:rsidRPr="00FD6515">
        <w:t>• обозначение гласных после шипящих (</w:t>
      </w:r>
      <w:proofErr w:type="spellStart"/>
      <w:proofErr w:type="gramStart"/>
      <w:r w:rsidRPr="00FD6515">
        <w:t>ча</w:t>
      </w:r>
      <w:proofErr w:type="spellEnd"/>
      <w:r w:rsidRPr="00FD6515">
        <w:t>—</w:t>
      </w:r>
      <w:proofErr w:type="spellStart"/>
      <w:r w:rsidRPr="00FD6515">
        <w:t>ща</w:t>
      </w:r>
      <w:proofErr w:type="spellEnd"/>
      <w:proofErr w:type="gramEnd"/>
      <w:r w:rsidRPr="00FD6515">
        <w:t>, чу—</w:t>
      </w:r>
      <w:proofErr w:type="spellStart"/>
      <w:r w:rsidRPr="00FD6515">
        <w:t>щу</w:t>
      </w:r>
      <w:proofErr w:type="spellEnd"/>
      <w:r w:rsidRPr="00FD6515">
        <w:t xml:space="preserve">, </w:t>
      </w:r>
      <w:proofErr w:type="spellStart"/>
      <w:r w:rsidRPr="00FD6515">
        <w:t>жи</w:t>
      </w:r>
      <w:proofErr w:type="spellEnd"/>
      <w:r w:rsidRPr="00FD6515">
        <w:t>—</w:t>
      </w:r>
      <w:proofErr w:type="spellStart"/>
      <w:r w:rsidRPr="00FD6515">
        <w:t>ши</w:t>
      </w:r>
      <w:proofErr w:type="spellEnd"/>
      <w:r w:rsidRPr="00FD6515">
        <w:t xml:space="preserve">); </w:t>
      </w:r>
    </w:p>
    <w:p w:rsidR="00254AF5" w:rsidRPr="00FD6515" w:rsidRDefault="00254AF5" w:rsidP="00254AF5">
      <w:pPr>
        <w:ind w:firstLine="720"/>
        <w:jc w:val="both"/>
      </w:pPr>
      <w:r w:rsidRPr="00FD6515">
        <w:t xml:space="preserve">• прописная (заглавная) буква в начале предложения, в именах собственных; </w:t>
      </w:r>
    </w:p>
    <w:p w:rsidR="00254AF5" w:rsidRPr="00FD6515" w:rsidRDefault="00254AF5" w:rsidP="00254AF5">
      <w:pPr>
        <w:ind w:firstLine="720"/>
        <w:jc w:val="both"/>
      </w:pPr>
      <w:r w:rsidRPr="00FD6515">
        <w:t xml:space="preserve">• перенос слов по слогам без стечения согласных; </w:t>
      </w:r>
    </w:p>
    <w:p w:rsidR="00254AF5" w:rsidRPr="00FD6515" w:rsidRDefault="00254AF5" w:rsidP="00254AF5">
      <w:pPr>
        <w:ind w:firstLine="720"/>
        <w:jc w:val="both"/>
      </w:pPr>
      <w:r w:rsidRPr="00FD6515">
        <w:t xml:space="preserve">• знаки препинания в конце предложения. </w:t>
      </w:r>
    </w:p>
    <w:p w:rsidR="00254AF5" w:rsidRPr="00FD6515" w:rsidRDefault="00254AF5" w:rsidP="00254AF5">
      <w:pPr>
        <w:ind w:firstLine="720"/>
        <w:jc w:val="both"/>
      </w:pPr>
      <w:r w:rsidRPr="00FD6515">
        <w:rPr>
          <w:b/>
        </w:rPr>
        <w:t>Развитие речи.</w:t>
      </w:r>
      <w:r w:rsidRPr="00FD6515"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254AF5" w:rsidRPr="00FD6515" w:rsidRDefault="00254AF5" w:rsidP="00254AF5">
      <w:pPr>
        <w:ind w:firstLine="720"/>
        <w:jc w:val="both"/>
      </w:pPr>
    </w:p>
    <w:p w:rsidR="00254AF5" w:rsidRPr="00FD6515" w:rsidRDefault="00254AF5" w:rsidP="00254AF5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FD6515">
        <w:rPr>
          <w:b/>
        </w:rPr>
        <w:t>Систематический курс</w:t>
      </w: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b/>
        </w:rPr>
      </w:pP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b/>
          <w:i/>
        </w:rPr>
      </w:pPr>
      <w:r w:rsidRPr="00FD6515">
        <w:rPr>
          <w:b/>
        </w:rPr>
        <w:t>Фонетика и орфоэпия.</w:t>
      </w:r>
      <w:r w:rsidRPr="00FD6515"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FD6515"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FD6515"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FD6515">
        <w:rPr>
          <w:i/>
        </w:rPr>
        <w:t>Фонетический анализ слова.</w:t>
      </w: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b/>
          <w:i/>
        </w:rPr>
      </w:pPr>
      <w:r w:rsidRPr="00FD6515">
        <w:rPr>
          <w:b/>
        </w:rPr>
        <w:t>Графика</w:t>
      </w:r>
      <w:r w:rsidRPr="00FD6515">
        <w:t xml:space="preserve">. 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FD6515">
        <w:t>разделительных</w:t>
      </w:r>
      <w:proofErr w:type="gramEnd"/>
      <w:r w:rsidRPr="00FD6515">
        <w:t xml:space="preserve"> </w:t>
      </w:r>
      <w:proofErr w:type="spellStart"/>
      <w:r w:rsidRPr="00FD6515">
        <w:rPr>
          <w:b/>
        </w:rPr>
        <w:t>ь</w:t>
      </w:r>
      <w:proofErr w:type="spellEnd"/>
      <w:r w:rsidRPr="00FD6515">
        <w:t xml:space="preserve"> и </w:t>
      </w:r>
      <w:proofErr w:type="spellStart"/>
      <w:r w:rsidRPr="00FD6515">
        <w:rPr>
          <w:b/>
        </w:rPr>
        <w:t>ъ</w:t>
      </w:r>
      <w:proofErr w:type="spellEnd"/>
      <w:r w:rsidRPr="00FD6515">
        <w:rPr>
          <w:b/>
        </w:rPr>
        <w:t>.</w:t>
      </w: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FD6515">
        <w:t xml:space="preserve">Установление соотношения звукового и буквенного состава слов типа </w:t>
      </w:r>
      <w:r w:rsidRPr="00FD6515">
        <w:rPr>
          <w:i/>
        </w:rPr>
        <w:t>стол, конь</w:t>
      </w:r>
      <w:r w:rsidRPr="00FD6515">
        <w:t xml:space="preserve">; в словах с йотированными гласными </w:t>
      </w:r>
      <w:r w:rsidRPr="00FD6515">
        <w:rPr>
          <w:b/>
        </w:rPr>
        <w:t xml:space="preserve">е, ё, </w:t>
      </w:r>
      <w:proofErr w:type="spellStart"/>
      <w:r w:rsidRPr="00FD6515">
        <w:rPr>
          <w:b/>
        </w:rPr>
        <w:t>ю</w:t>
      </w:r>
      <w:proofErr w:type="spellEnd"/>
      <w:r w:rsidRPr="00FD6515">
        <w:rPr>
          <w:b/>
        </w:rPr>
        <w:t xml:space="preserve">, я; </w:t>
      </w:r>
      <w:r w:rsidRPr="00FD6515">
        <w:t>в словах с непроизносимыми согласными.</w:t>
      </w:r>
    </w:p>
    <w:p w:rsidR="00254AF5" w:rsidRPr="00FD6515" w:rsidRDefault="00254AF5" w:rsidP="00254AF5">
      <w:pPr>
        <w:pStyle w:val="msg-header-from"/>
        <w:spacing w:before="0" w:beforeAutospacing="0" w:after="0" w:afterAutospacing="0"/>
        <w:ind w:firstLine="720"/>
        <w:jc w:val="both"/>
        <w:textAlignment w:val="center"/>
      </w:pPr>
      <w:r w:rsidRPr="00FD6515">
        <w:lastRenderedPageBreak/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FD6515"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FD6515">
        <w:rPr>
          <w:b/>
        </w:rPr>
        <w:t>Орфография и пунктуация</w:t>
      </w:r>
      <w:r w:rsidRPr="00FD6515"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FD6515">
        <w:t>Применение правил правописания и пунктуации:</w:t>
      </w: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FD6515">
        <w:t xml:space="preserve">• сочетания </w:t>
      </w:r>
      <w:proofErr w:type="spellStart"/>
      <w:r w:rsidRPr="00FD6515">
        <w:rPr>
          <w:b/>
        </w:rPr>
        <w:t>жи</w:t>
      </w:r>
      <w:proofErr w:type="spellEnd"/>
      <w:r w:rsidRPr="00FD6515">
        <w:rPr>
          <w:b/>
        </w:rPr>
        <w:t>—</w:t>
      </w:r>
      <w:proofErr w:type="spellStart"/>
      <w:r w:rsidRPr="00FD6515">
        <w:rPr>
          <w:b/>
        </w:rPr>
        <w:t>ши</w:t>
      </w:r>
      <w:proofErr w:type="spellEnd"/>
      <w:r w:rsidRPr="00FD6515">
        <w:rPr>
          <w:b/>
        </w:rPr>
        <w:t xml:space="preserve">, </w:t>
      </w:r>
      <w:proofErr w:type="spellStart"/>
      <w:proofErr w:type="gramStart"/>
      <w:r w:rsidRPr="00FD6515">
        <w:rPr>
          <w:b/>
        </w:rPr>
        <w:t>ча</w:t>
      </w:r>
      <w:proofErr w:type="spellEnd"/>
      <w:r w:rsidRPr="00FD6515">
        <w:rPr>
          <w:b/>
        </w:rPr>
        <w:t>—</w:t>
      </w:r>
      <w:proofErr w:type="spellStart"/>
      <w:r w:rsidRPr="00FD6515">
        <w:rPr>
          <w:b/>
        </w:rPr>
        <w:t>ща</w:t>
      </w:r>
      <w:proofErr w:type="spellEnd"/>
      <w:proofErr w:type="gramEnd"/>
      <w:r w:rsidRPr="00FD6515">
        <w:rPr>
          <w:b/>
        </w:rPr>
        <w:t>, чу—</w:t>
      </w:r>
      <w:proofErr w:type="spellStart"/>
      <w:r w:rsidRPr="00FD6515">
        <w:rPr>
          <w:b/>
        </w:rPr>
        <w:t>щу</w:t>
      </w:r>
      <w:proofErr w:type="spellEnd"/>
      <w:r w:rsidRPr="00FD6515">
        <w:t xml:space="preserve"> в положении под ударением;</w:t>
      </w: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FD6515">
        <w:t xml:space="preserve">• сочетания </w:t>
      </w:r>
      <w:proofErr w:type="spellStart"/>
      <w:r w:rsidRPr="00FD6515">
        <w:rPr>
          <w:b/>
        </w:rPr>
        <w:t>чк</w:t>
      </w:r>
      <w:proofErr w:type="spellEnd"/>
      <w:r w:rsidRPr="00FD6515">
        <w:rPr>
          <w:b/>
        </w:rPr>
        <w:t>—</w:t>
      </w:r>
      <w:proofErr w:type="spellStart"/>
      <w:r w:rsidRPr="00FD6515">
        <w:rPr>
          <w:b/>
        </w:rPr>
        <w:t>чн</w:t>
      </w:r>
      <w:proofErr w:type="spellEnd"/>
      <w:r w:rsidRPr="00FD6515">
        <w:rPr>
          <w:b/>
        </w:rPr>
        <w:t xml:space="preserve">, </w:t>
      </w:r>
      <w:proofErr w:type="spellStart"/>
      <w:proofErr w:type="gramStart"/>
      <w:r w:rsidRPr="00FD6515">
        <w:rPr>
          <w:b/>
        </w:rPr>
        <w:t>чт</w:t>
      </w:r>
      <w:proofErr w:type="spellEnd"/>
      <w:proofErr w:type="gramEnd"/>
      <w:r w:rsidRPr="00FD6515">
        <w:rPr>
          <w:b/>
        </w:rPr>
        <w:t xml:space="preserve">, </w:t>
      </w:r>
      <w:proofErr w:type="spellStart"/>
      <w:r w:rsidRPr="00FD6515">
        <w:rPr>
          <w:b/>
        </w:rPr>
        <w:t>нч</w:t>
      </w:r>
      <w:proofErr w:type="spellEnd"/>
      <w:r w:rsidRPr="00FD6515">
        <w:rPr>
          <w:b/>
        </w:rPr>
        <w:t xml:space="preserve">, </w:t>
      </w:r>
      <w:proofErr w:type="spellStart"/>
      <w:r w:rsidRPr="00FD6515">
        <w:rPr>
          <w:b/>
        </w:rPr>
        <w:t>щн</w:t>
      </w:r>
      <w:proofErr w:type="spellEnd"/>
      <w:r w:rsidRPr="00FD6515">
        <w:rPr>
          <w:b/>
        </w:rPr>
        <w:t xml:space="preserve"> </w:t>
      </w:r>
      <w:r w:rsidRPr="00FD6515">
        <w:t xml:space="preserve">и др.; </w:t>
      </w:r>
    </w:p>
    <w:p w:rsidR="00254AF5" w:rsidRPr="00FD651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FD6515">
        <w:t>• перенос слов;</w:t>
      </w:r>
    </w:p>
    <w:p w:rsidR="00254AF5" w:rsidRDefault="00254AF5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FD6515">
        <w:t>• прописная буква в начале пр</w:t>
      </w:r>
      <w:r w:rsidR="00DC396B">
        <w:t>едложения, в именах собственных.</w:t>
      </w:r>
    </w:p>
    <w:p w:rsidR="00DC396B" w:rsidRPr="00FD6515" w:rsidRDefault="00DC396B" w:rsidP="00254AF5">
      <w:pPr>
        <w:pStyle w:val="u-2-msonormal"/>
        <w:spacing w:before="0" w:beforeAutospacing="0" w:after="0" w:afterAutospacing="0"/>
        <w:ind w:firstLine="720"/>
        <w:jc w:val="both"/>
        <w:textAlignment w:val="center"/>
      </w:pPr>
    </w:p>
    <w:p w:rsidR="00DC396B" w:rsidRPr="00430144" w:rsidRDefault="00DC396B" w:rsidP="00DC396B">
      <w:pPr>
        <w:jc w:val="both"/>
        <w:rPr>
          <w:b/>
        </w:rPr>
      </w:pPr>
      <w:r w:rsidRPr="00430144">
        <w:rPr>
          <w:b/>
        </w:rPr>
        <w:t>Место курса «Русский язык» в учебном плане</w:t>
      </w:r>
    </w:p>
    <w:p w:rsidR="00DC396B" w:rsidRPr="00677322" w:rsidRDefault="00DC396B" w:rsidP="00DC396B">
      <w:pPr>
        <w:ind w:firstLine="600"/>
        <w:jc w:val="both"/>
        <w:rPr>
          <w:b/>
          <w:i/>
        </w:rPr>
      </w:pPr>
      <w:r w:rsidRPr="00430144">
        <w:t>На изучение русского языка</w:t>
      </w:r>
      <w:r>
        <w:t xml:space="preserve"> </w:t>
      </w:r>
      <w:r w:rsidRPr="00430144">
        <w:t>в начальной школе</w:t>
      </w:r>
      <w:r>
        <w:t xml:space="preserve"> </w:t>
      </w:r>
      <w:r w:rsidRPr="00430144">
        <w:t xml:space="preserve">выделяется </w:t>
      </w:r>
      <w:r w:rsidRPr="00430144">
        <w:rPr>
          <w:b/>
        </w:rPr>
        <w:t>675 ч</w:t>
      </w:r>
      <w:r w:rsidRPr="00430144">
        <w:t>.</w:t>
      </w:r>
      <w:r>
        <w:t xml:space="preserve"> </w:t>
      </w:r>
      <w:r w:rsidRPr="00430144">
        <w:rPr>
          <w:b/>
        </w:rPr>
        <w:t>В 1 классе</w:t>
      </w:r>
      <w:r w:rsidRPr="00430144">
        <w:t xml:space="preserve"> — </w:t>
      </w:r>
      <w:r w:rsidRPr="00430144">
        <w:rPr>
          <w:b/>
        </w:rPr>
        <w:t>165 ч</w:t>
      </w:r>
      <w:r w:rsidRPr="00430144">
        <w:t xml:space="preserve"> (5 ч в неделю, 33 учебные недели): из них </w:t>
      </w:r>
      <w:r w:rsidRPr="00430144">
        <w:rPr>
          <w:b/>
        </w:rPr>
        <w:t>115 ч</w:t>
      </w:r>
      <w:r w:rsidRPr="00430144">
        <w:t xml:space="preserve"> (23 учебные недели) отводится урокам обучения письму в период обучения грамоте</w:t>
      </w:r>
      <w:r w:rsidRPr="00430144">
        <w:rPr>
          <w:rStyle w:val="a6"/>
        </w:rPr>
        <w:footnoteReference w:id="1"/>
      </w:r>
      <w:r>
        <w:t xml:space="preserve"> </w:t>
      </w:r>
      <w:r w:rsidRPr="00430144">
        <w:t xml:space="preserve">и </w:t>
      </w:r>
      <w:r w:rsidRPr="00430144">
        <w:rPr>
          <w:b/>
        </w:rPr>
        <w:t xml:space="preserve">50 ч </w:t>
      </w:r>
      <w:r w:rsidRPr="00430144">
        <w:t>(10 учебных недель) —</w:t>
      </w:r>
      <w:r>
        <w:t xml:space="preserve"> </w:t>
      </w:r>
      <w:r w:rsidRPr="00430144">
        <w:t>урокам русского языка.</w:t>
      </w:r>
    </w:p>
    <w:p w:rsidR="00DC396B" w:rsidRPr="00677322" w:rsidRDefault="00DC396B" w:rsidP="00DC396B">
      <w:pPr>
        <w:ind w:firstLine="600"/>
        <w:jc w:val="both"/>
        <w:rPr>
          <w:b/>
          <w:i/>
        </w:rPr>
      </w:pPr>
      <w:r w:rsidRPr="00430144">
        <w:rPr>
          <w:b/>
        </w:rPr>
        <w:t>Во 2</w:t>
      </w:r>
      <w:r w:rsidRPr="00430144">
        <w:t>—</w:t>
      </w:r>
      <w:r w:rsidRPr="00430144">
        <w:rPr>
          <w:b/>
        </w:rPr>
        <w:t>4 классах</w:t>
      </w:r>
      <w:r>
        <w:t xml:space="preserve"> </w:t>
      </w:r>
      <w:r w:rsidRPr="00430144">
        <w:t xml:space="preserve">на уроки русского языка отводится </w:t>
      </w:r>
      <w:r w:rsidRPr="00741E77">
        <w:t>по</w:t>
      </w:r>
      <w:r w:rsidRPr="00430144">
        <w:rPr>
          <w:b/>
        </w:rPr>
        <w:t xml:space="preserve"> 170 ч</w:t>
      </w:r>
      <w:r w:rsidRPr="00430144">
        <w:t xml:space="preserve"> (5 ч в неделю, 34 учебные недели в каждом классе). </w:t>
      </w:r>
    </w:p>
    <w:p w:rsidR="00DC396B" w:rsidRDefault="00DC396B" w:rsidP="00254AF5">
      <w:pPr>
        <w:jc w:val="both"/>
        <w:rPr>
          <w:b/>
        </w:rPr>
      </w:pPr>
    </w:p>
    <w:p w:rsidR="00254AF5" w:rsidRPr="00FD6515" w:rsidRDefault="00254AF5" w:rsidP="00254AF5">
      <w:pPr>
        <w:jc w:val="both"/>
        <w:rPr>
          <w:b/>
        </w:rPr>
      </w:pPr>
      <w:r w:rsidRPr="00FD6515">
        <w:rPr>
          <w:b/>
        </w:rPr>
        <w:t>Результаты изучения курса</w:t>
      </w:r>
    </w:p>
    <w:p w:rsidR="00254AF5" w:rsidRPr="00FD6515" w:rsidRDefault="00254AF5" w:rsidP="00254AF5">
      <w:pPr>
        <w:ind w:firstLine="540"/>
        <w:jc w:val="both"/>
      </w:pPr>
      <w:r w:rsidRPr="00FD6515"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FD6515">
        <w:t>метапредметных</w:t>
      </w:r>
      <w:proofErr w:type="spellEnd"/>
      <w:r w:rsidRPr="00FD6515">
        <w:t xml:space="preserve"> и предметных результатов.</w:t>
      </w:r>
    </w:p>
    <w:p w:rsidR="00254AF5" w:rsidRPr="00FD6515" w:rsidRDefault="00254AF5" w:rsidP="00254AF5">
      <w:pPr>
        <w:ind w:firstLine="540"/>
        <w:jc w:val="both"/>
        <w:rPr>
          <w:b/>
        </w:rPr>
      </w:pPr>
    </w:p>
    <w:p w:rsidR="00254AF5" w:rsidRPr="00FD6515" w:rsidRDefault="00254AF5" w:rsidP="00254AF5">
      <w:pPr>
        <w:ind w:firstLine="540"/>
        <w:jc w:val="both"/>
        <w:rPr>
          <w:b/>
        </w:rPr>
      </w:pPr>
      <w:r w:rsidRPr="00FD6515">
        <w:rPr>
          <w:b/>
        </w:rPr>
        <w:t>Личностные результаты</w:t>
      </w:r>
    </w:p>
    <w:p w:rsidR="00254AF5" w:rsidRPr="00FD6515" w:rsidRDefault="00254AF5" w:rsidP="00254AF5">
      <w:pPr>
        <w:ind w:firstLine="540"/>
        <w:jc w:val="both"/>
        <w:rPr>
          <w:iCs/>
        </w:rPr>
      </w:pPr>
      <w:r w:rsidRPr="00FD6515">
        <w:t xml:space="preserve">1. Формирование </w:t>
      </w:r>
      <w:r w:rsidRPr="00FD6515">
        <w:rPr>
          <w:iCs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254AF5" w:rsidRPr="00FD6515" w:rsidRDefault="00254AF5" w:rsidP="00254AF5">
      <w:pPr>
        <w:ind w:firstLine="540"/>
        <w:jc w:val="both"/>
        <w:rPr>
          <w:iCs/>
        </w:rPr>
      </w:pPr>
      <w:r w:rsidRPr="00FD6515">
        <w:t xml:space="preserve">2. Формирование </w:t>
      </w:r>
      <w:r w:rsidRPr="00FD6515">
        <w:rPr>
          <w:iCs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254AF5" w:rsidRPr="00FD6515" w:rsidRDefault="00254AF5" w:rsidP="00254AF5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</w:pPr>
      <w:r w:rsidRPr="00FD6515">
        <w:t>3. Формирование уважительного отношения к иному мнению, истории и культуре других народов.</w:t>
      </w:r>
    </w:p>
    <w:p w:rsidR="00254AF5" w:rsidRPr="00FD6515" w:rsidRDefault="00254AF5" w:rsidP="00254AF5">
      <w:pPr>
        <w:ind w:firstLine="540"/>
        <w:jc w:val="both"/>
        <w:rPr>
          <w:iCs/>
        </w:rPr>
      </w:pPr>
      <w:r w:rsidRPr="00FD6515">
        <w:t>4. Овладение н</w:t>
      </w:r>
      <w:r w:rsidRPr="00FD6515">
        <w:rPr>
          <w:iCs/>
        </w:rPr>
        <w:t>ачальными навыками адаптации в динамично изменяющемся и развивающемся мире.</w:t>
      </w:r>
    </w:p>
    <w:p w:rsidR="00254AF5" w:rsidRPr="00FD6515" w:rsidRDefault="00254AF5" w:rsidP="00254AF5">
      <w:pPr>
        <w:ind w:firstLine="540"/>
        <w:jc w:val="both"/>
        <w:rPr>
          <w:iCs/>
        </w:rPr>
      </w:pPr>
      <w:r w:rsidRPr="00FD6515">
        <w:t xml:space="preserve">5. </w:t>
      </w:r>
      <w:r w:rsidRPr="00FD6515">
        <w:rPr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54AF5" w:rsidRPr="00FD6515" w:rsidRDefault="00254AF5" w:rsidP="00254AF5">
      <w:pPr>
        <w:ind w:firstLine="540"/>
        <w:jc w:val="both"/>
        <w:rPr>
          <w:iCs/>
        </w:rPr>
      </w:pPr>
      <w:r w:rsidRPr="00FD6515">
        <w:t>6. Развитие самостоятельности</w:t>
      </w:r>
      <w:r w:rsidRPr="00FD6515">
        <w:rPr>
          <w:iCs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54AF5" w:rsidRPr="00FD6515" w:rsidRDefault="00254AF5" w:rsidP="00254AF5">
      <w:pPr>
        <w:ind w:firstLine="540"/>
        <w:jc w:val="both"/>
        <w:rPr>
          <w:iCs/>
        </w:rPr>
      </w:pPr>
      <w:r w:rsidRPr="00FD6515">
        <w:t>7. Формирование э</w:t>
      </w:r>
      <w:r w:rsidRPr="00FD6515">
        <w:rPr>
          <w:iCs/>
        </w:rPr>
        <w:t>стетических потребностей, ценностей и чувств.</w:t>
      </w:r>
    </w:p>
    <w:p w:rsidR="00254AF5" w:rsidRPr="00FD6515" w:rsidRDefault="00254AF5" w:rsidP="00254AF5">
      <w:pPr>
        <w:ind w:firstLine="540"/>
        <w:jc w:val="both"/>
      </w:pPr>
      <w:r w:rsidRPr="00FD6515">
        <w:t>8. Развитие э</w:t>
      </w:r>
      <w:r w:rsidRPr="00FD6515">
        <w:rPr>
          <w:iCs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254AF5" w:rsidRPr="00FD6515" w:rsidRDefault="00254AF5" w:rsidP="00254AF5">
      <w:pPr>
        <w:ind w:firstLine="540"/>
        <w:jc w:val="both"/>
        <w:rPr>
          <w:iCs/>
        </w:rPr>
      </w:pPr>
      <w:r w:rsidRPr="00FD6515">
        <w:t xml:space="preserve">9. </w:t>
      </w:r>
      <w:r w:rsidRPr="00FD6515">
        <w:rPr>
          <w:iCs/>
        </w:rPr>
        <w:t xml:space="preserve">Развитие навыков сотрудничества </w:t>
      </w:r>
      <w:proofErr w:type="gramStart"/>
      <w:r w:rsidRPr="00FD6515">
        <w:rPr>
          <w:iCs/>
        </w:rPr>
        <w:t>со</w:t>
      </w:r>
      <w:proofErr w:type="gramEnd"/>
      <w:r w:rsidRPr="00FD6515">
        <w:rPr>
          <w:iCs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254AF5" w:rsidRPr="00FD6515" w:rsidRDefault="00254AF5" w:rsidP="00254AF5">
      <w:pPr>
        <w:ind w:firstLine="540"/>
        <w:jc w:val="both"/>
        <w:rPr>
          <w:iCs/>
        </w:rPr>
      </w:pPr>
      <w:r w:rsidRPr="00FD6515">
        <w:lastRenderedPageBreak/>
        <w:t xml:space="preserve">10. </w:t>
      </w:r>
      <w:r w:rsidRPr="00FD6515">
        <w:rPr>
          <w:iCs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254AF5" w:rsidRPr="00FD6515" w:rsidRDefault="00254AF5" w:rsidP="00254AF5">
      <w:pPr>
        <w:jc w:val="both"/>
        <w:rPr>
          <w:iCs/>
        </w:rPr>
      </w:pPr>
    </w:p>
    <w:p w:rsidR="00254AF5" w:rsidRPr="00FD6515" w:rsidRDefault="00254AF5" w:rsidP="00254AF5">
      <w:pPr>
        <w:ind w:firstLine="600"/>
        <w:jc w:val="both"/>
        <w:rPr>
          <w:b/>
        </w:rPr>
      </w:pPr>
      <w:proofErr w:type="spellStart"/>
      <w:r w:rsidRPr="00FD6515">
        <w:rPr>
          <w:b/>
        </w:rPr>
        <w:t>Метапредметные</w:t>
      </w:r>
      <w:proofErr w:type="spellEnd"/>
      <w:r w:rsidRPr="00FD6515">
        <w:t xml:space="preserve"> </w:t>
      </w:r>
      <w:r w:rsidRPr="00FD6515">
        <w:rPr>
          <w:b/>
        </w:rPr>
        <w:t>результаты</w:t>
      </w:r>
    </w:p>
    <w:p w:rsidR="00254AF5" w:rsidRPr="00FD6515" w:rsidRDefault="00254AF5" w:rsidP="00254AF5">
      <w:pPr>
        <w:ind w:firstLine="540"/>
        <w:jc w:val="both"/>
      </w:pPr>
      <w:r w:rsidRPr="00FD6515">
        <w:t>1.</w:t>
      </w:r>
      <w:r w:rsidRPr="00FD6515">
        <w:rPr>
          <w:lang w:val="en-US"/>
        </w:rPr>
        <w:t> </w:t>
      </w:r>
      <w:r w:rsidRPr="00FD6515">
        <w:t xml:space="preserve">Овладение </w:t>
      </w:r>
      <w:r w:rsidRPr="00FD6515">
        <w:rPr>
          <w:iCs/>
        </w:rPr>
        <w:t>способностью принимать и сохранять цели и задачи учебной деятельности, поиска средств её осуществления.</w:t>
      </w:r>
    </w:p>
    <w:p w:rsidR="00254AF5" w:rsidRPr="00FD6515" w:rsidRDefault="00254AF5" w:rsidP="00254AF5">
      <w:pPr>
        <w:ind w:firstLine="540"/>
        <w:jc w:val="both"/>
        <w:rPr>
          <w:iCs/>
        </w:rPr>
      </w:pPr>
      <w:r w:rsidRPr="00FD6515">
        <w:t>2. Формирование умения</w:t>
      </w:r>
      <w:r w:rsidRPr="00FD6515">
        <w:rPr>
          <w:iCs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254AF5" w:rsidRPr="00FD6515" w:rsidRDefault="00254AF5" w:rsidP="00254AF5">
      <w:pPr>
        <w:ind w:firstLine="540"/>
        <w:jc w:val="both"/>
        <w:rPr>
          <w:iCs/>
        </w:rPr>
      </w:pPr>
      <w:r w:rsidRPr="00FD6515">
        <w:t xml:space="preserve">3. </w:t>
      </w:r>
      <w:r w:rsidRPr="00FD6515">
        <w:rPr>
          <w:iCs/>
        </w:rPr>
        <w:t>Использование знаково-символических сре</w:t>
      </w:r>
      <w:proofErr w:type="gramStart"/>
      <w:r w:rsidRPr="00FD6515">
        <w:rPr>
          <w:iCs/>
        </w:rPr>
        <w:t>дств пр</w:t>
      </w:r>
      <w:proofErr w:type="gramEnd"/>
      <w:r w:rsidRPr="00FD6515">
        <w:rPr>
          <w:iCs/>
        </w:rPr>
        <w:t>едставления информации.</w:t>
      </w:r>
    </w:p>
    <w:p w:rsidR="00254AF5" w:rsidRPr="00FD6515" w:rsidRDefault="00254AF5" w:rsidP="00254AF5">
      <w:pPr>
        <w:ind w:firstLine="540"/>
        <w:jc w:val="both"/>
      </w:pPr>
      <w:r w:rsidRPr="00FD6515">
        <w:t>4. Активное использование речевых средств и сре</w:t>
      </w:r>
      <w:proofErr w:type="gramStart"/>
      <w:r w:rsidRPr="00FD6515">
        <w:t>дств дл</w:t>
      </w:r>
      <w:proofErr w:type="gramEnd"/>
      <w:r w:rsidRPr="00FD6515">
        <w:t>я решения коммуникативных и познавательных задач.</w:t>
      </w:r>
    </w:p>
    <w:p w:rsidR="00254AF5" w:rsidRPr="00FD6515" w:rsidRDefault="00254AF5" w:rsidP="00254AF5">
      <w:pPr>
        <w:ind w:firstLine="540"/>
        <w:jc w:val="both"/>
      </w:pPr>
      <w:r w:rsidRPr="00FD6515">
        <w:t>5.</w:t>
      </w:r>
      <w:r w:rsidRPr="00FD6515">
        <w:rPr>
          <w:lang w:val="en-US"/>
        </w:rPr>
        <w:t> </w:t>
      </w:r>
      <w:r w:rsidRPr="00FD6515"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254AF5" w:rsidRPr="00FD6515" w:rsidRDefault="00254AF5" w:rsidP="00254AF5">
      <w:pPr>
        <w:ind w:firstLine="540"/>
        <w:jc w:val="both"/>
      </w:pPr>
      <w:r w:rsidRPr="00FD6515">
        <w:t>6.</w:t>
      </w:r>
      <w:r w:rsidRPr="00FD6515">
        <w:rPr>
          <w:lang w:val="en-US"/>
        </w:rPr>
        <w:t> </w:t>
      </w:r>
      <w:proofErr w:type="gramStart"/>
      <w:r w:rsidRPr="00FD6515"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254AF5" w:rsidRPr="00FD6515" w:rsidRDefault="00254AF5" w:rsidP="00254AF5">
      <w:pPr>
        <w:ind w:firstLine="540"/>
        <w:jc w:val="both"/>
      </w:pPr>
      <w:r w:rsidRPr="00FD6515">
        <w:t>7.</w:t>
      </w:r>
      <w:r w:rsidRPr="00FD6515">
        <w:rPr>
          <w:lang w:val="en-US"/>
        </w:rPr>
        <w:t> </w:t>
      </w:r>
      <w:r w:rsidRPr="00FD6515">
        <w:t>Овладение л</w:t>
      </w:r>
      <w:r w:rsidRPr="00FD6515">
        <w:rPr>
          <w:iCs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FD6515">
        <w:t>.</w:t>
      </w:r>
    </w:p>
    <w:p w:rsidR="00254AF5" w:rsidRPr="00FD6515" w:rsidRDefault="00254AF5" w:rsidP="00254AF5">
      <w:pPr>
        <w:ind w:firstLine="540"/>
        <w:jc w:val="both"/>
      </w:pPr>
      <w:r w:rsidRPr="00FD6515">
        <w:t>8.</w:t>
      </w:r>
      <w:r w:rsidRPr="00FD6515">
        <w:rPr>
          <w:lang w:val="en-US"/>
        </w:rPr>
        <w:t> </w:t>
      </w:r>
      <w:r w:rsidRPr="00FD6515"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254AF5" w:rsidRPr="00FD6515" w:rsidRDefault="00254AF5" w:rsidP="00254AF5">
      <w:pPr>
        <w:ind w:firstLine="540"/>
        <w:jc w:val="both"/>
      </w:pPr>
      <w:r w:rsidRPr="00FD6515">
        <w:t>9.</w:t>
      </w:r>
      <w:r w:rsidRPr="00FD6515">
        <w:rPr>
          <w:lang w:val="en-US"/>
        </w:rPr>
        <w:t> </w:t>
      </w:r>
      <w:r w:rsidRPr="00FD6515"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254AF5" w:rsidRPr="00FD6515" w:rsidRDefault="00254AF5" w:rsidP="00254AF5">
      <w:pPr>
        <w:ind w:firstLine="540"/>
        <w:jc w:val="both"/>
      </w:pPr>
      <w:r w:rsidRPr="00FD6515">
        <w:t>10. Готовность конструктивно разрешать конфликты посредством учёта интересов сторон и сотрудничества.</w:t>
      </w:r>
    </w:p>
    <w:p w:rsidR="00254AF5" w:rsidRPr="00FD6515" w:rsidRDefault="00254AF5" w:rsidP="00254AF5">
      <w:pPr>
        <w:ind w:firstLine="540"/>
        <w:jc w:val="both"/>
      </w:pPr>
      <w:r w:rsidRPr="00FD6515">
        <w:t>11.</w:t>
      </w:r>
      <w:r w:rsidRPr="00FD6515">
        <w:rPr>
          <w:lang w:val="en-US"/>
        </w:rPr>
        <w:t> </w:t>
      </w:r>
      <w:r w:rsidRPr="00FD6515"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254AF5" w:rsidRPr="00FD6515" w:rsidRDefault="00254AF5" w:rsidP="00254AF5">
      <w:pPr>
        <w:ind w:firstLine="540"/>
        <w:jc w:val="both"/>
      </w:pPr>
      <w:r w:rsidRPr="00FD6515">
        <w:t>12.</w:t>
      </w:r>
      <w:r w:rsidRPr="00FD6515">
        <w:rPr>
          <w:lang w:val="en-US"/>
        </w:rPr>
        <w:t> </w:t>
      </w:r>
      <w:r w:rsidRPr="00FD6515">
        <w:t xml:space="preserve">Овладение базовыми предметными и </w:t>
      </w:r>
      <w:proofErr w:type="spellStart"/>
      <w:r w:rsidRPr="00FD6515">
        <w:t>межпредметными</w:t>
      </w:r>
      <w:proofErr w:type="spellEnd"/>
      <w:r w:rsidRPr="00FD6515">
        <w:t xml:space="preserve"> понятиями, отражающими существенные связи и отношения между объектами и процессами.</w:t>
      </w:r>
    </w:p>
    <w:p w:rsidR="00254AF5" w:rsidRPr="00FD6515" w:rsidRDefault="00254AF5" w:rsidP="00254AF5">
      <w:pPr>
        <w:ind w:firstLine="540"/>
        <w:jc w:val="both"/>
      </w:pPr>
      <w:r w:rsidRPr="00FD6515">
        <w:t>13.</w:t>
      </w:r>
      <w:r w:rsidRPr="00FD6515">
        <w:rPr>
          <w:lang w:val="en-US"/>
        </w:rPr>
        <w:t> </w:t>
      </w:r>
      <w:r w:rsidRPr="00FD6515"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254AF5" w:rsidRPr="00FD6515" w:rsidRDefault="00254AF5" w:rsidP="00254AF5">
      <w:pPr>
        <w:ind w:firstLine="540"/>
        <w:jc w:val="both"/>
      </w:pPr>
    </w:p>
    <w:p w:rsidR="00254AF5" w:rsidRPr="00FD6515" w:rsidRDefault="00254AF5" w:rsidP="00254AF5">
      <w:pPr>
        <w:ind w:firstLine="567"/>
        <w:jc w:val="both"/>
        <w:rPr>
          <w:b/>
        </w:rPr>
      </w:pPr>
      <w:r w:rsidRPr="00FD6515">
        <w:rPr>
          <w:b/>
        </w:rPr>
        <w:t>Предметные результаты</w:t>
      </w:r>
    </w:p>
    <w:p w:rsidR="00254AF5" w:rsidRPr="00FD6515" w:rsidRDefault="00254AF5" w:rsidP="00254AF5">
      <w:pPr>
        <w:ind w:firstLine="540"/>
        <w:jc w:val="both"/>
      </w:pPr>
      <w:r w:rsidRPr="00FD6515">
        <w:rPr>
          <w:bCs/>
          <w:iCs/>
        </w:rPr>
        <w:t>1.</w:t>
      </w:r>
      <w:r w:rsidRPr="00FD6515">
        <w:rPr>
          <w:bCs/>
          <w:iCs/>
          <w:lang w:val="en-US"/>
        </w:rPr>
        <w:t> </w:t>
      </w:r>
      <w:r w:rsidRPr="00FD6515"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254AF5" w:rsidRPr="00FD6515" w:rsidRDefault="00254AF5" w:rsidP="00254AF5">
      <w:pPr>
        <w:ind w:firstLine="540"/>
        <w:jc w:val="both"/>
      </w:pPr>
      <w:r w:rsidRPr="00FD6515"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254AF5" w:rsidRPr="00FD6515" w:rsidRDefault="00254AF5" w:rsidP="00254AF5">
      <w:pPr>
        <w:ind w:firstLine="540"/>
        <w:jc w:val="both"/>
      </w:pPr>
      <w:r w:rsidRPr="00FD6515">
        <w:t xml:space="preserve">3. </w:t>
      </w:r>
      <w:proofErr w:type="spellStart"/>
      <w:r w:rsidRPr="00FD6515">
        <w:t>Сформированность</w:t>
      </w:r>
      <w:proofErr w:type="spellEnd"/>
      <w:r w:rsidRPr="00FD6515"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254AF5" w:rsidRPr="00FD6515" w:rsidRDefault="00254AF5" w:rsidP="00254AF5">
      <w:pPr>
        <w:ind w:firstLine="567"/>
        <w:jc w:val="both"/>
      </w:pPr>
      <w:r w:rsidRPr="00FD6515">
        <w:lastRenderedPageBreak/>
        <w:t>4.</w:t>
      </w:r>
      <w:r w:rsidRPr="00FD6515">
        <w:rPr>
          <w:lang w:val="en-US"/>
        </w:rPr>
        <w:t> </w:t>
      </w:r>
      <w:r w:rsidRPr="00FD6515"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254AF5" w:rsidRPr="00FD6515" w:rsidRDefault="00254AF5" w:rsidP="00254AF5">
      <w:pPr>
        <w:ind w:firstLine="567"/>
        <w:jc w:val="both"/>
      </w:pPr>
      <w:r w:rsidRPr="00FD6515">
        <w:t>5.</w:t>
      </w:r>
      <w:r w:rsidRPr="00FD6515">
        <w:rPr>
          <w:lang w:val="en-US"/>
        </w:rPr>
        <w:t> </w:t>
      </w:r>
      <w:r w:rsidRPr="00FD6515"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254AF5" w:rsidRPr="00FD6515" w:rsidRDefault="00254AF5" w:rsidP="00254AF5">
      <w:pPr>
        <w:ind w:firstLine="567"/>
        <w:jc w:val="both"/>
      </w:pPr>
      <w:r w:rsidRPr="00FD6515"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254AF5" w:rsidRPr="00FD6515" w:rsidRDefault="00254AF5" w:rsidP="00254AF5">
      <w:pPr>
        <w:ind w:firstLine="600"/>
        <w:jc w:val="both"/>
      </w:pPr>
      <w:r w:rsidRPr="00FD6515"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254AF5" w:rsidRPr="00FD6515" w:rsidRDefault="00254AF5" w:rsidP="00254AF5">
      <w:pPr>
        <w:ind w:firstLine="600"/>
        <w:jc w:val="both"/>
      </w:pPr>
      <w:r w:rsidRPr="00FD6515"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FD6515">
        <w:t>морфемике</w:t>
      </w:r>
      <w:proofErr w:type="spellEnd"/>
      <w:r w:rsidRPr="00FD6515">
        <w:t>), морфологии и синтаксисе; об основных единицах языка, их признаках и особенностях употребления в речи;</w:t>
      </w:r>
    </w:p>
    <w:p w:rsidR="00254AF5" w:rsidRPr="00FD6515" w:rsidRDefault="00254AF5" w:rsidP="00254AF5">
      <w:pPr>
        <w:ind w:firstLine="567"/>
        <w:jc w:val="both"/>
      </w:pPr>
      <w:r w:rsidRPr="00FD6515">
        <w:t>9.</w:t>
      </w:r>
      <w:r w:rsidRPr="00FD6515">
        <w:rPr>
          <w:lang w:val="en-US"/>
        </w:rPr>
        <w:t> </w:t>
      </w:r>
      <w:r w:rsidRPr="00FD6515"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254AF5" w:rsidRPr="00FD6515" w:rsidRDefault="00254AF5" w:rsidP="00254AF5">
      <w:pPr>
        <w:tabs>
          <w:tab w:val="num" w:pos="0"/>
          <w:tab w:val="left" w:pos="5560"/>
        </w:tabs>
        <w:jc w:val="both"/>
      </w:pPr>
    </w:p>
    <w:p w:rsidR="00254AF5" w:rsidRPr="00FD6515" w:rsidRDefault="00254AF5" w:rsidP="00254AF5">
      <w:pPr>
        <w:pStyle w:val="4"/>
        <w:tabs>
          <w:tab w:val="num" w:pos="0"/>
          <w:tab w:val="left" w:pos="5560"/>
        </w:tabs>
        <w:jc w:val="both"/>
        <w:rPr>
          <w:sz w:val="24"/>
          <w:szCs w:val="24"/>
          <w:lang w:val="ru-RU"/>
        </w:rPr>
      </w:pPr>
      <w:r w:rsidRPr="00FD6515">
        <w:rPr>
          <w:sz w:val="24"/>
          <w:szCs w:val="24"/>
          <w:lang w:val="ru-RU"/>
        </w:rPr>
        <w:t>Критерии и нормы оценки знаний обучающихся</w:t>
      </w:r>
    </w:p>
    <w:p w:rsidR="00254AF5" w:rsidRPr="00FD6515" w:rsidRDefault="00254AF5" w:rsidP="00254AF5">
      <w:pPr>
        <w:tabs>
          <w:tab w:val="left" w:pos="4080"/>
        </w:tabs>
        <w:jc w:val="both"/>
      </w:pPr>
      <w:r w:rsidRPr="00FD6515">
        <w:tab/>
      </w:r>
    </w:p>
    <w:p w:rsidR="00254AF5" w:rsidRPr="00FD6515" w:rsidRDefault="00254AF5" w:rsidP="00254AF5">
      <w:pPr>
        <w:shd w:val="clear" w:color="auto" w:fill="FFFFFF"/>
        <w:jc w:val="both"/>
      </w:pPr>
      <w:r w:rsidRPr="00FD6515">
        <w:rPr>
          <w:b/>
          <w:bCs/>
          <w:i/>
          <w:iCs/>
          <w:color w:val="000000"/>
        </w:rPr>
        <w:t>Особенности организации контроля</w:t>
      </w:r>
      <w:r w:rsidRPr="00FD6515">
        <w:t xml:space="preserve"> </w:t>
      </w:r>
      <w:r w:rsidRPr="00FD6515">
        <w:rPr>
          <w:b/>
          <w:bCs/>
          <w:i/>
          <w:iCs/>
          <w:color w:val="000000"/>
        </w:rPr>
        <w:t>по русскому языку</w:t>
      </w:r>
    </w:p>
    <w:p w:rsidR="00254AF5" w:rsidRPr="00FD6515" w:rsidRDefault="00254AF5" w:rsidP="00254AF5">
      <w:pPr>
        <w:pStyle w:val="a3"/>
        <w:tabs>
          <w:tab w:val="num" w:pos="0"/>
          <w:tab w:val="left" w:pos="5560"/>
        </w:tabs>
        <w:rPr>
          <w:sz w:val="24"/>
        </w:rPr>
      </w:pPr>
      <w:proofErr w:type="gramStart"/>
      <w:r w:rsidRPr="00FD6515">
        <w:rPr>
          <w:sz w:val="24"/>
        </w:rPr>
        <w:t>Контроль за</w:t>
      </w:r>
      <w:proofErr w:type="gramEnd"/>
      <w:r w:rsidRPr="00FD6515">
        <w:rPr>
          <w:sz w:val="24"/>
        </w:rPr>
        <w:t xml:space="preserve"> уровнем достижений учащихся по русскому языку проводится в </w:t>
      </w:r>
      <w:r w:rsidRPr="00FD6515">
        <w:rPr>
          <w:b/>
          <w:bCs/>
          <w:i/>
          <w:iCs/>
          <w:sz w:val="24"/>
        </w:rPr>
        <w:t>форме письменных работ:</w:t>
      </w:r>
      <w:r w:rsidRPr="00FD6515">
        <w:rPr>
          <w:sz w:val="24"/>
        </w:rPr>
        <w:t xml:space="preserve"> диктантов, грамматических заданий, контрольных списываний, изложений, тестовых заданий.</w:t>
      </w:r>
    </w:p>
    <w:p w:rsidR="00254AF5" w:rsidRPr="00FD6515" w:rsidRDefault="00254AF5" w:rsidP="00254AF5">
      <w:pPr>
        <w:pStyle w:val="a3"/>
        <w:tabs>
          <w:tab w:val="num" w:pos="0"/>
          <w:tab w:val="left" w:pos="5560"/>
        </w:tabs>
        <w:rPr>
          <w:sz w:val="24"/>
        </w:rPr>
      </w:pPr>
      <w:r w:rsidRPr="00FD6515">
        <w:rPr>
          <w:b/>
          <w:bCs/>
          <w:i/>
          <w:iCs/>
          <w:sz w:val="24"/>
        </w:rPr>
        <w:t>Диктант</w:t>
      </w:r>
      <w:r w:rsidRPr="00FD6515">
        <w:rPr>
          <w:sz w:val="24"/>
        </w:rPr>
        <w:t xml:space="preserve"> служит средством проверки орфографических и пунктуационных умений и навыков.</w:t>
      </w:r>
    </w:p>
    <w:p w:rsidR="00254AF5" w:rsidRPr="00FD6515" w:rsidRDefault="00254AF5" w:rsidP="00254AF5">
      <w:pPr>
        <w:shd w:val="clear" w:color="auto" w:fill="FFFFFF"/>
        <w:ind w:firstLine="720"/>
        <w:jc w:val="both"/>
      </w:pPr>
      <w:r w:rsidRPr="00FD6515">
        <w:rPr>
          <w:color w:val="000000"/>
        </w:rPr>
        <w:t>Тексты диктантов подбираются средней труд</w:t>
      </w:r>
      <w:r w:rsidRPr="00FD6515">
        <w:rPr>
          <w:color w:val="000000"/>
        </w:rPr>
        <w:softHyphen/>
        <w:t>ности с расчетом на возможность их выполне</w:t>
      </w:r>
      <w:r w:rsidRPr="00FD6515">
        <w:rPr>
          <w:color w:val="000000"/>
        </w:rPr>
        <w:softHyphen/>
        <w:t>ния всеми детьми. Каждый те</w:t>
      </w:r>
      <w:proofErr w:type="gramStart"/>
      <w:r w:rsidRPr="00FD6515">
        <w:rPr>
          <w:color w:val="000000"/>
        </w:rPr>
        <w:t>кст вкл</w:t>
      </w:r>
      <w:proofErr w:type="gramEnd"/>
      <w:r w:rsidRPr="00FD6515">
        <w:rPr>
          <w:color w:val="000000"/>
        </w:rPr>
        <w:t>ючает достаточное количество изученных орфограмм (примерно 60% от общего числа всех слов дик</w:t>
      </w:r>
      <w:r w:rsidRPr="00FD6515">
        <w:rPr>
          <w:color w:val="000000"/>
        </w:rPr>
        <w:softHyphen/>
        <w:t>танта). Текст не должен иметь слова на не изу</w:t>
      </w:r>
      <w:r w:rsidRPr="00FD6515">
        <w:rPr>
          <w:color w:val="000000"/>
        </w:rPr>
        <w:softHyphen/>
        <w:t>ченные к данному моменту правила или такие слова заранее выписываются на доске. Неце</w:t>
      </w:r>
      <w:r w:rsidRPr="00FD6515">
        <w:rPr>
          <w:color w:val="000000"/>
        </w:rPr>
        <w:softHyphen/>
        <w:t>лесообразно включать в диктанты и слова, правописание которых находится на стадии изучения.</w:t>
      </w:r>
    </w:p>
    <w:p w:rsidR="00254AF5" w:rsidRPr="00FD6515" w:rsidRDefault="00254AF5" w:rsidP="00254AF5">
      <w:pPr>
        <w:pStyle w:val="a3"/>
        <w:tabs>
          <w:tab w:val="num" w:pos="0"/>
          <w:tab w:val="left" w:pos="5560"/>
        </w:tabs>
        <w:rPr>
          <w:sz w:val="24"/>
        </w:rPr>
      </w:pPr>
      <w:r w:rsidRPr="00FD6515">
        <w:rPr>
          <w:color w:val="000000"/>
          <w:sz w:val="24"/>
        </w:rPr>
        <w:t xml:space="preserve">В качестве диктанта предлагаются связные тексты </w:t>
      </w:r>
      <w:r w:rsidRPr="00FD6515">
        <w:rPr>
          <w:sz w:val="24"/>
        </w:rPr>
        <w:t xml:space="preserve">– </w:t>
      </w:r>
      <w:r w:rsidRPr="00FD6515">
        <w:rPr>
          <w:color w:val="000000"/>
          <w:sz w:val="24"/>
        </w:rPr>
        <w:t>либо авторские, адаптированные к возможностям детей, либо составленные учи</w:t>
      </w:r>
      <w:r w:rsidRPr="00FD6515">
        <w:rPr>
          <w:color w:val="000000"/>
          <w:sz w:val="24"/>
        </w:rPr>
        <w:softHyphen/>
        <w:t>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</w:t>
      </w:r>
      <w:r w:rsidRPr="00FD6515">
        <w:rPr>
          <w:color w:val="000000"/>
          <w:sz w:val="24"/>
        </w:rPr>
        <w:softHyphen/>
        <w:t>туре, различны по цели высказывания и состо</w:t>
      </w:r>
      <w:r w:rsidRPr="00FD6515">
        <w:rPr>
          <w:color w:val="000000"/>
          <w:sz w:val="24"/>
        </w:rPr>
        <w:softHyphen/>
        <w:t xml:space="preserve">ять из 2 </w:t>
      </w:r>
      <w:r w:rsidRPr="00FD6515">
        <w:rPr>
          <w:sz w:val="24"/>
        </w:rPr>
        <w:t xml:space="preserve">– </w:t>
      </w:r>
      <w:r w:rsidRPr="00FD6515">
        <w:rPr>
          <w:color w:val="000000"/>
          <w:sz w:val="24"/>
        </w:rPr>
        <w:t>8 слов с включением синтаксических категорий, которые изучаются в начальной школе (однородные члены предложения).</w:t>
      </w:r>
    </w:p>
    <w:p w:rsidR="00254AF5" w:rsidRPr="00FD6515" w:rsidRDefault="00254AF5" w:rsidP="00254AF5">
      <w:pPr>
        <w:pStyle w:val="a3"/>
        <w:tabs>
          <w:tab w:val="num" w:pos="0"/>
          <w:tab w:val="left" w:pos="5560"/>
        </w:tabs>
        <w:rPr>
          <w:color w:val="000000"/>
          <w:sz w:val="24"/>
        </w:rPr>
      </w:pPr>
      <w:r w:rsidRPr="00FD6515">
        <w:rPr>
          <w:b/>
          <w:bCs/>
          <w:i/>
          <w:iCs/>
          <w:sz w:val="24"/>
        </w:rPr>
        <w:t>Контрольное списывание</w:t>
      </w:r>
      <w:r w:rsidRPr="00FD6515">
        <w:rPr>
          <w:sz w:val="24"/>
        </w:rPr>
        <w:t xml:space="preserve">, как и диктант, – способ проверки усвоенных орфографических и пунктуационных правил, </w:t>
      </w:r>
      <w:proofErr w:type="spellStart"/>
      <w:r w:rsidRPr="00FD6515">
        <w:rPr>
          <w:sz w:val="24"/>
        </w:rPr>
        <w:t>сформированности</w:t>
      </w:r>
      <w:proofErr w:type="spellEnd"/>
      <w:r w:rsidRPr="00FD6515">
        <w:rPr>
          <w:sz w:val="24"/>
        </w:rPr>
        <w:t xml:space="preserve"> умений и навыков. Здесь также проверяется умение списывать с печатного текста, обнаруживать орфограммы</w:t>
      </w:r>
      <w:r w:rsidRPr="00FD6515">
        <w:rPr>
          <w:color w:val="000000"/>
          <w:sz w:val="24"/>
        </w:rPr>
        <w:t>, находить границы пред</w:t>
      </w:r>
      <w:r w:rsidRPr="00FD6515">
        <w:rPr>
          <w:color w:val="000000"/>
          <w:sz w:val="24"/>
        </w:rPr>
        <w:softHyphen/>
        <w:t>ложения, устанавливать части текста, выписы</w:t>
      </w:r>
      <w:r w:rsidRPr="00FD6515">
        <w:rPr>
          <w:color w:val="000000"/>
          <w:sz w:val="24"/>
        </w:rPr>
        <w:softHyphen/>
        <w:t>вать ту или иную часть текста.</w:t>
      </w:r>
    </w:p>
    <w:p w:rsidR="00254AF5" w:rsidRPr="00FD6515" w:rsidRDefault="00254AF5" w:rsidP="00254AF5">
      <w:pPr>
        <w:pStyle w:val="a3"/>
        <w:tabs>
          <w:tab w:val="num" w:pos="0"/>
          <w:tab w:val="left" w:pos="5560"/>
        </w:tabs>
        <w:rPr>
          <w:sz w:val="24"/>
        </w:rPr>
      </w:pPr>
      <w:r w:rsidRPr="00FD6515">
        <w:rPr>
          <w:color w:val="000000"/>
          <w:sz w:val="24"/>
        </w:rPr>
        <w:t>Для контрольных списываний предлагают</w:t>
      </w:r>
      <w:r w:rsidRPr="00FD6515">
        <w:rPr>
          <w:color w:val="000000"/>
          <w:sz w:val="24"/>
        </w:rPr>
        <w:softHyphen/>
        <w:t>ся связные тексты с пропущенными знаками препинания.</w:t>
      </w:r>
    </w:p>
    <w:p w:rsidR="00254AF5" w:rsidRPr="00FD6515" w:rsidRDefault="00254AF5" w:rsidP="00254AF5">
      <w:pPr>
        <w:shd w:val="clear" w:color="auto" w:fill="FFFFFF"/>
        <w:tabs>
          <w:tab w:val="left" w:pos="0"/>
        </w:tabs>
        <w:ind w:right="2" w:firstLine="720"/>
        <w:jc w:val="both"/>
      </w:pPr>
      <w:r w:rsidRPr="00FD6515">
        <w:rPr>
          <w:b/>
          <w:bCs/>
          <w:i/>
          <w:iCs/>
          <w:color w:val="000000"/>
        </w:rPr>
        <w:lastRenderedPageBreak/>
        <w:t>Тестовые задания</w:t>
      </w:r>
      <w:r w:rsidRPr="00FD6515">
        <w:rPr>
          <w:color w:val="000000"/>
        </w:rPr>
        <w:t xml:space="preserve"> </w:t>
      </w:r>
      <w:r w:rsidRPr="00FD6515">
        <w:t xml:space="preserve">– </w:t>
      </w:r>
      <w:r w:rsidRPr="00FD6515">
        <w:rPr>
          <w:color w:val="000000"/>
        </w:rPr>
        <w:t>динамичная форма про</w:t>
      </w:r>
      <w:r w:rsidRPr="00FD6515">
        <w:rPr>
          <w:color w:val="000000"/>
        </w:rPr>
        <w:softHyphen/>
        <w:t xml:space="preserve">верки, направленная на установление уровня </w:t>
      </w:r>
      <w:proofErr w:type="spellStart"/>
      <w:r w:rsidRPr="00FD6515">
        <w:rPr>
          <w:color w:val="000000"/>
        </w:rPr>
        <w:t>сформированности</w:t>
      </w:r>
      <w:proofErr w:type="spellEnd"/>
      <w:r w:rsidRPr="00FD6515">
        <w:rPr>
          <w:color w:val="000000"/>
        </w:rPr>
        <w:t xml:space="preserve"> умения использовать свои знания в нестандартных учебных ситуациях.</w:t>
      </w:r>
    </w:p>
    <w:p w:rsidR="00254AF5" w:rsidRPr="00FD6515" w:rsidRDefault="00254AF5" w:rsidP="00254AF5">
      <w:pPr>
        <w:shd w:val="clear" w:color="auto" w:fill="FFFFFF"/>
        <w:tabs>
          <w:tab w:val="left" w:pos="0"/>
        </w:tabs>
        <w:ind w:right="2"/>
        <w:jc w:val="both"/>
        <w:rPr>
          <w:b/>
          <w:bCs/>
          <w:i/>
          <w:iCs/>
          <w:color w:val="000000"/>
        </w:rPr>
      </w:pPr>
    </w:p>
    <w:p w:rsidR="00254AF5" w:rsidRPr="00FD6515" w:rsidRDefault="00254AF5" w:rsidP="00254AF5">
      <w:pPr>
        <w:shd w:val="clear" w:color="auto" w:fill="FFFFFF"/>
        <w:tabs>
          <w:tab w:val="left" w:pos="0"/>
        </w:tabs>
        <w:ind w:right="2"/>
        <w:jc w:val="both"/>
        <w:rPr>
          <w:b/>
          <w:bCs/>
          <w:i/>
          <w:iCs/>
          <w:color w:val="000000"/>
        </w:rPr>
      </w:pPr>
      <w:r w:rsidRPr="00FD6515">
        <w:rPr>
          <w:b/>
          <w:bCs/>
          <w:i/>
          <w:iCs/>
          <w:color w:val="000000"/>
        </w:rPr>
        <w:t>Классификация ошибок и недочетов,</w:t>
      </w:r>
      <w:r w:rsidRPr="00FD6515">
        <w:t xml:space="preserve"> </w:t>
      </w:r>
      <w:r w:rsidRPr="00FD6515">
        <w:rPr>
          <w:b/>
          <w:bCs/>
          <w:i/>
          <w:iCs/>
          <w:color w:val="000000"/>
        </w:rPr>
        <w:t>влияющих на снижение оценки</w:t>
      </w:r>
    </w:p>
    <w:p w:rsidR="00254AF5" w:rsidRPr="00FD6515" w:rsidRDefault="00254AF5" w:rsidP="00254AF5">
      <w:pPr>
        <w:shd w:val="clear" w:color="auto" w:fill="FFFFFF"/>
        <w:tabs>
          <w:tab w:val="left" w:pos="0"/>
        </w:tabs>
        <w:ind w:right="2"/>
        <w:jc w:val="both"/>
        <w:rPr>
          <w:b/>
          <w:bCs/>
        </w:rPr>
      </w:pPr>
      <w:r w:rsidRPr="00FD6515">
        <w:rPr>
          <w:b/>
          <w:bCs/>
          <w:i/>
          <w:iCs/>
          <w:color w:val="000000"/>
        </w:rPr>
        <w:t>Ошибки:</w:t>
      </w:r>
    </w:p>
    <w:p w:rsidR="00254AF5" w:rsidRPr="00FD6515" w:rsidRDefault="00254AF5" w:rsidP="00254AF5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</w:rPr>
      </w:pPr>
      <w:r w:rsidRPr="00FD6515">
        <w:rPr>
          <w:color w:val="000000"/>
        </w:rPr>
        <w:t>нарушение правил написания слов, вклю</w:t>
      </w:r>
      <w:r w:rsidRPr="00FD6515">
        <w:rPr>
          <w:color w:val="000000"/>
        </w:rPr>
        <w:softHyphen/>
        <w:t>чая грубые случаи пропуска, перестановки, за</w:t>
      </w:r>
      <w:r w:rsidRPr="00FD6515">
        <w:rPr>
          <w:color w:val="000000"/>
        </w:rPr>
        <w:softHyphen/>
        <w:t>мены и вставки лишних бу</w:t>
      </w:r>
      <w:proofErr w:type="gramStart"/>
      <w:r w:rsidRPr="00FD6515">
        <w:rPr>
          <w:color w:val="000000"/>
        </w:rPr>
        <w:t>кв в сл</w:t>
      </w:r>
      <w:proofErr w:type="gramEnd"/>
      <w:r w:rsidRPr="00FD6515">
        <w:rPr>
          <w:color w:val="000000"/>
        </w:rPr>
        <w:t>овах;</w:t>
      </w:r>
    </w:p>
    <w:p w:rsidR="00254AF5" w:rsidRPr="00FD6515" w:rsidRDefault="00254AF5" w:rsidP="00254AF5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</w:rPr>
      </w:pPr>
      <w:r w:rsidRPr="00FD6515">
        <w:rPr>
          <w:color w:val="000000"/>
        </w:rPr>
        <w:t>неправильное написание слов, не регули</w:t>
      </w:r>
      <w:r w:rsidRPr="00FD6515">
        <w:rPr>
          <w:color w:val="000000"/>
        </w:rPr>
        <w:softHyphen/>
        <w:t>руемых правилами, круг которых очерчен про</w:t>
      </w:r>
      <w:r w:rsidRPr="00FD6515">
        <w:rPr>
          <w:color w:val="000000"/>
        </w:rPr>
        <w:softHyphen/>
        <w:t>граммой каждого класса (слова с непроверяе</w:t>
      </w:r>
      <w:r w:rsidRPr="00FD6515">
        <w:rPr>
          <w:color w:val="000000"/>
        </w:rPr>
        <w:softHyphen/>
        <w:t>мыми написаниями);</w:t>
      </w:r>
    </w:p>
    <w:p w:rsidR="00254AF5" w:rsidRPr="00FD6515" w:rsidRDefault="00254AF5" w:rsidP="00254AF5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</w:pPr>
      <w:proofErr w:type="gramStart"/>
      <w:r w:rsidRPr="00FD6515">
        <w:rPr>
          <w:color w:val="000000"/>
        </w:rPr>
        <w:t>отсутствие изученных знаков препинания в тексте {в конце предложения и заглавной буквы в начале предложения);</w:t>
      </w:r>
      <w:proofErr w:type="gramEnd"/>
    </w:p>
    <w:p w:rsidR="00254AF5" w:rsidRPr="00FD6515" w:rsidRDefault="00254AF5" w:rsidP="00254AF5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</w:rPr>
      </w:pPr>
      <w:r w:rsidRPr="00FD6515">
        <w:rPr>
          <w:color w:val="000000"/>
        </w:rPr>
        <w:t>наличие ошибок на изученные правила по орфографии;</w:t>
      </w:r>
    </w:p>
    <w:p w:rsidR="00254AF5" w:rsidRPr="00FD6515" w:rsidRDefault="00254AF5" w:rsidP="00254AF5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</w:rPr>
      </w:pPr>
      <w:r w:rsidRPr="00FD6515">
        <w:rPr>
          <w:color w:val="000000"/>
        </w:rPr>
        <w:t>существенные отступления от авторского текста при  написании изложения, искажаю</w:t>
      </w:r>
      <w:r w:rsidRPr="00FD6515">
        <w:rPr>
          <w:color w:val="000000"/>
        </w:rPr>
        <w:softHyphen/>
        <w:t>щие смысл произведения;</w:t>
      </w:r>
    </w:p>
    <w:p w:rsidR="00254AF5" w:rsidRPr="00FD6515" w:rsidRDefault="00254AF5" w:rsidP="00254AF5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  <w:tab w:val="left" w:pos="514"/>
        </w:tabs>
        <w:ind w:left="360" w:right="2"/>
        <w:jc w:val="both"/>
      </w:pPr>
      <w:r w:rsidRPr="00FD6515">
        <w:rPr>
          <w:color w:val="000000"/>
        </w:rPr>
        <w:t>отсутствие  главной  части  изложения, пропуск важных событий, отраженных в ав</w:t>
      </w:r>
      <w:r w:rsidRPr="00FD6515">
        <w:rPr>
          <w:color w:val="000000"/>
        </w:rPr>
        <w:softHyphen/>
        <w:t>торском тексте;</w:t>
      </w:r>
    </w:p>
    <w:p w:rsidR="00254AF5" w:rsidRPr="00FD6515" w:rsidRDefault="00254AF5" w:rsidP="00254AF5">
      <w:pPr>
        <w:numPr>
          <w:ilvl w:val="0"/>
          <w:numId w:val="1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</w:pPr>
      <w:r w:rsidRPr="00FD6515">
        <w:rPr>
          <w:color w:val="000000"/>
        </w:rPr>
        <w:t>употребление слов в несвойственном им значении (в изложении).</w:t>
      </w:r>
    </w:p>
    <w:p w:rsidR="00254AF5" w:rsidRPr="00FD6515" w:rsidRDefault="00254AF5" w:rsidP="00254AF5">
      <w:pPr>
        <w:shd w:val="clear" w:color="auto" w:fill="FFFFFF"/>
        <w:tabs>
          <w:tab w:val="left" w:pos="0"/>
        </w:tabs>
        <w:ind w:right="2"/>
        <w:jc w:val="both"/>
        <w:rPr>
          <w:b/>
          <w:bCs/>
        </w:rPr>
      </w:pPr>
      <w:r w:rsidRPr="00FD6515">
        <w:rPr>
          <w:b/>
          <w:bCs/>
          <w:i/>
          <w:iCs/>
          <w:color w:val="000000"/>
        </w:rPr>
        <w:t>Недочеты:</w:t>
      </w:r>
    </w:p>
    <w:p w:rsidR="00254AF5" w:rsidRPr="00FD6515" w:rsidRDefault="00254AF5" w:rsidP="00254AF5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num" w:pos="360"/>
          <w:tab w:val="left" w:pos="439"/>
        </w:tabs>
        <w:ind w:left="360" w:right="2"/>
        <w:jc w:val="both"/>
      </w:pPr>
      <w:r w:rsidRPr="00FD6515">
        <w:t>отсутствие знаков препинания в конце предложения, если следующее предложение написано с большой буквы; отсутствие «красной» строки;</w:t>
      </w:r>
    </w:p>
    <w:p w:rsidR="00254AF5" w:rsidRPr="00FD6515" w:rsidRDefault="00254AF5" w:rsidP="00254AF5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  <w:tab w:val="left" w:pos="466"/>
        </w:tabs>
        <w:ind w:left="360"/>
        <w:jc w:val="both"/>
        <w:rPr>
          <w:color w:val="000000"/>
        </w:rPr>
      </w:pPr>
      <w:r w:rsidRPr="00FD6515">
        <w:rPr>
          <w:color w:val="000000"/>
        </w:rPr>
        <w:t>неправильное написание одного слов</w:t>
      </w:r>
      <w:proofErr w:type="gramStart"/>
      <w:r w:rsidRPr="00FD6515">
        <w:rPr>
          <w:color w:val="000000"/>
        </w:rPr>
        <w:t>а(</w:t>
      </w:r>
      <w:proofErr w:type="gramEnd"/>
      <w:r w:rsidRPr="00FD6515">
        <w:rPr>
          <w:color w:val="000000"/>
        </w:rPr>
        <w:t>при наличии в работе нескольких таких слов)на одно и то же правило;</w:t>
      </w:r>
    </w:p>
    <w:p w:rsidR="00254AF5" w:rsidRPr="00FD6515" w:rsidRDefault="00254AF5" w:rsidP="00254AF5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  <w:tab w:val="left" w:pos="466"/>
        </w:tabs>
        <w:ind w:left="360"/>
        <w:jc w:val="both"/>
        <w:rPr>
          <w:color w:val="000000"/>
        </w:rPr>
      </w:pPr>
      <w:r w:rsidRPr="00FD6515">
        <w:rPr>
          <w:color w:val="000000"/>
        </w:rPr>
        <w:t>незначительные нарушения логики собы</w:t>
      </w:r>
      <w:r w:rsidRPr="00FD6515">
        <w:rPr>
          <w:color w:val="000000"/>
        </w:rPr>
        <w:softHyphen/>
        <w:t>тий авторского текста при написании изложения.</w:t>
      </w:r>
    </w:p>
    <w:p w:rsidR="00254AF5" w:rsidRPr="00FD6515" w:rsidRDefault="00254AF5" w:rsidP="00254AF5">
      <w:pPr>
        <w:shd w:val="clear" w:color="auto" w:fill="FFFFFF"/>
        <w:ind w:firstLine="720"/>
        <w:jc w:val="both"/>
        <w:rPr>
          <w:color w:val="000000"/>
        </w:rPr>
      </w:pPr>
      <w:r w:rsidRPr="00FD6515">
        <w:rPr>
          <w:color w:val="000000"/>
        </w:rPr>
        <w:t>При оценке контрольной работы учитывается в пер</w:t>
      </w:r>
      <w:r w:rsidRPr="00FD6515">
        <w:rPr>
          <w:color w:val="000000"/>
        </w:rPr>
        <w:softHyphen/>
        <w:t>вую очередь правильность ее выполнения. Исправления, которые сделал учащийся, не влияют на оценку (за иск</w:t>
      </w:r>
      <w:r w:rsidRPr="00FD6515">
        <w:rPr>
          <w:color w:val="000000"/>
        </w:rPr>
        <w:softHyphen/>
        <w:t>лючением такого вида работ, как контрольное списывание). Учитывается только последнее написание. Оформ</w:t>
      </w:r>
      <w:r w:rsidRPr="00FD6515">
        <w:rPr>
          <w:color w:val="000000"/>
        </w:rPr>
        <w:softHyphen/>
        <w:t xml:space="preserve">ление работы также не должно влиять на оценку, ибо в таком случае </w:t>
      </w:r>
      <w:proofErr w:type="gramStart"/>
      <w:r w:rsidRPr="00FD6515">
        <w:rPr>
          <w:color w:val="000000"/>
        </w:rPr>
        <w:t>проверяющий</w:t>
      </w:r>
      <w:proofErr w:type="gramEnd"/>
      <w:r w:rsidRPr="00FD6515">
        <w:rPr>
          <w:color w:val="000000"/>
        </w:rPr>
        <w:t xml:space="preserve"> может быть недостаточно объективным. При оценивании работы учитель принимает во внимание каллиграфический навык.</w:t>
      </w:r>
    </w:p>
    <w:p w:rsidR="00254AF5" w:rsidRPr="00FD6515" w:rsidRDefault="00254AF5" w:rsidP="00254AF5">
      <w:pPr>
        <w:shd w:val="clear" w:color="auto" w:fill="FFFFFF"/>
        <w:ind w:firstLine="720"/>
        <w:jc w:val="both"/>
      </w:pPr>
      <w:r w:rsidRPr="00FD6515">
        <w:rPr>
          <w:color w:val="000000"/>
        </w:rPr>
        <w:t>При оценивании работы принимается во внимание не только количество, но и характер ошибок. Например, ошибка на невнимание в меньшей мере влияет на оцен</w:t>
      </w:r>
      <w:r w:rsidRPr="00FD6515">
        <w:rPr>
          <w:color w:val="000000"/>
        </w:rPr>
        <w:softHyphen/>
        <w:t>ку, чем ошибки на изученные орфограммы.</w:t>
      </w:r>
    </w:p>
    <w:p w:rsidR="00254AF5" w:rsidRPr="00FD6515" w:rsidRDefault="00254AF5" w:rsidP="00254AF5">
      <w:pPr>
        <w:shd w:val="clear" w:color="auto" w:fill="FFFFFF"/>
        <w:ind w:firstLine="720"/>
        <w:jc w:val="both"/>
      </w:pPr>
      <w:r w:rsidRPr="00FD6515">
        <w:rPr>
          <w:color w:val="000000"/>
        </w:rPr>
        <w:t>При оценке изложения необходимо обра</w:t>
      </w:r>
      <w:r w:rsidRPr="00FD6515">
        <w:rPr>
          <w:color w:val="000000"/>
        </w:rPr>
        <w:softHyphen/>
        <w:t>тить внимание на полноту передачи основного содержания текста, на наличие пропусков су</w:t>
      </w:r>
      <w:r w:rsidRPr="00FD6515">
        <w:rPr>
          <w:color w:val="000000"/>
        </w:rPr>
        <w:softHyphen/>
        <w:t>щественных моментов в тексте, на искажения при передаче авторского замысла, на отсутст</w:t>
      </w:r>
      <w:r w:rsidRPr="00FD6515">
        <w:rPr>
          <w:color w:val="000000"/>
        </w:rPr>
        <w:softHyphen/>
        <w:t>вие главной части повествования.</w:t>
      </w:r>
    </w:p>
    <w:p w:rsidR="00254AF5" w:rsidRPr="00FD6515" w:rsidRDefault="00254AF5" w:rsidP="00254AF5">
      <w:pPr>
        <w:shd w:val="clear" w:color="auto" w:fill="FFFFFF"/>
        <w:jc w:val="both"/>
        <w:rPr>
          <w:b/>
          <w:bCs/>
          <w:i/>
          <w:iCs/>
          <w:color w:val="000000"/>
        </w:rPr>
      </w:pPr>
    </w:p>
    <w:p w:rsidR="00254AF5" w:rsidRPr="00FD6515" w:rsidRDefault="00254AF5" w:rsidP="00254AF5">
      <w:pPr>
        <w:shd w:val="clear" w:color="auto" w:fill="FFFFFF"/>
        <w:jc w:val="both"/>
        <w:rPr>
          <w:b/>
          <w:bCs/>
          <w:i/>
          <w:iCs/>
          <w:color w:val="000000"/>
        </w:rPr>
      </w:pPr>
      <w:r w:rsidRPr="00FD6515">
        <w:rPr>
          <w:b/>
          <w:bCs/>
          <w:i/>
          <w:iCs/>
          <w:color w:val="000000"/>
        </w:rPr>
        <w:t>Характеристика цифровой оценки (отметки)</w:t>
      </w:r>
    </w:p>
    <w:p w:rsidR="00254AF5" w:rsidRPr="00FD6515" w:rsidRDefault="00254AF5" w:rsidP="00254AF5">
      <w:pPr>
        <w:shd w:val="clear" w:color="auto" w:fill="FFFFFF"/>
        <w:ind w:firstLine="720"/>
        <w:jc w:val="both"/>
        <w:rPr>
          <w:color w:val="000000"/>
        </w:rPr>
      </w:pPr>
      <w:r w:rsidRPr="00FD6515">
        <w:rPr>
          <w:b/>
          <w:bCs/>
          <w:i/>
          <w:iCs/>
          <w:color w:val="000000"/>
        </w:rPr>
        <w:t>«5» («отлично»)</w:t>
      </w:r>
      <w:r w:rsidRPr="00FD6515">
        <w:rPr>
          <w:color w:val="000000"/>
        </w:rPr>
        <w:t xml:space="preserve"> – уровень выполнения требований значительно выше удовлетворительного: отсутствие </w:t>
      </w:r>
      <w:proofErr w:type="gramStart"/>
      <w:r w:rsidRPr="00FD6515">
        <w:rPr>
          <w:color w:val="000000"/>
        </w:rPr>
        <w:t>ошибок</w:t>
      </w:r>
      <w:proofErr w:type="gramEnd"/>
      <w:r w:rsidRPr="00FD6515">
        <w:rPr>
          <w:color w:val="000000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254AF5" w:rsidRPr="00FD6515" w:rsidRDefault="00254AF5" w:rsidP="00254AF5">
      <w:pPr>
        <w:shd w:val="clear" w:color="auto" w:fill="FFFFFF"/>
        <w:ind w:firstLine="720"/>
        <w:jc w:val="both"/>
        <w:rPr>
          <w:color w:val="000000"/>
        </w:rPr>
      </w:pPr>
      <w:r w:rsidRPr="00FD6515">
        <w:rPr>
          <w:b/>
          <w:bCs/>
          <w:i/>
          <w:iCs/>
          <w:color w:val="000000"/>
        </w:rPr>
        <w:t>«4» («хорошо»)</w:t>
      </w:r>
      <w:r w:rsidRPr="00FD6515">
        <w:rPr>
          <w:color w:val="000000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254AF5" w:rsidRPr="00FD6515" w:rsidRDefault="00254AF5" w:rsidP="00254AF5">
      <w:pPr>
        <w:shd w:val="clear" w:color="auto" w:fill="FFFFFF"/>
        <w:ind w:firstLine="720"/>
        <w:jc w:val="both"/>
        <w:rPr>
          <w:color w:val="000000"/>
        </w:rPr>
      </w:pPr>
      <w:r w:rsidRPr="00FD6515">
        <w:rPr>
          <w:b/>
          <w:bCs/>
          <w:i/>
          <w:iCs/>
          <w:color w:val="000000"/>
        </w:rPr>
        <w:t>«3» («удовлетворительно»)</w:t>
      </w:r>
      <w:r w:rsidRPr="00FD6515">
        <w:rPr>
          <w:color w:val="000000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</w:t>
      </w:r>
      <w:r w:rsidRPr="00FD6515">
        <w:rPr>
          <w:color w:val="000000"/>
        </w:rPr>
        <w:lastRenderedPageBreak/>
        <w:t>пройденному учебному материалу; отдельные нарушения логики изложения материала; неполнота раскрытия вопроса.</w:t>
      </w:r>
    </w:p>
    <w:p w:rsidR="00254AF5" w:rsidRPr="00FD6515" w:rsidRDefault="00254AF5" w:rsidP="00254AF5">
      <w:pPr>
        <w:shd w:val="clear" w:color="auto" w:fill="FFFFFF"/>
        <w:ind w:firstLine="720"/>
        <w:jc w:val="both"/>
        <w:rPr>
          <w:color w:val="000000"/>
        </w:rPr>
      </w:pPr>
      <w:r w:rsidRPr="00FD6515">
        <w:rPr>
          <w:b/>
          <w:bCs/>
          <w:i/>
          <w:iCs/>
          <w:color w:val="000000"/>
        </w:rPr>
        <w:t>«2» («плохо»)</w:t>
      </w:r>
      <w:r w:rsidRPr="00FD6515">
        <w:rPr>
          <w:color w:val="000000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FD6515">
        <w:rPr>
          <w:color w:val="000000"/>
        </w:rPr>
        <w:t>нераскрытость</w:t>
      </w:r>
      <w:proofErr w:type="spellEnd"/>
      <w:r w:rsidRPr="00FD6515">
        <w:rPr>
          <w:color w:val="000000"/>
        </w:rPr>
        <w:t xml:space="preserve"> обсуждаемого вопроса, отсутствие аргументации либо ошибочность ее основных положений.</w:t>
      </w:r>
    </w:p>
    <w:p w:rsidR="00841143" w:rsidRDefault="00841143" w:rsidP="00254AF5">
      <w:pPr>
        <w:shd w:val="clear" w:color="auto" w:fill="FFFFFF"/>
        <w:jc w:val="both"/>
        <w:rPr>
          <w:b/>
          <w:bCs/>
          <w:i/>
          <w:iCs/>
          <w:color w:val="000000"/>
        </w:rPr>
      </w:pPr>
    </w:p>
    <w:p w:rsidR="00254AF5" w:rsidRPr="00FD6515" w:rsidRDefault="00254AF5" w:rsidP="00254AF5">
      <w:pPr>
        <w:shd w:val="clear" w:color="auto" w:fill="FFFFFF"/>
        <w:jc w:val="both"/>
        <w:rPr>
          <w:b/>
          <w:bCs/>
          <w:i/>
          <w:iCs/>
          <w:color w:val="000000"/>
        </w:rPr>
      </w:pPr>
      <w:r w:rsidRPr="00FD6515">
        <w:rPr>
          <w:b/>
          <w:bCs/>
          <w:i/>
          <w:iCs/>
          <w:color w:val="000000"/>
        </w:rPr>
        <w:t>Оценка письменных работ по русскому языку.</w:t>
      </w:r>
    </w:p>
    <w:p w:rsidR="00254AF5" w:rsidRPr="00FD6515" w:rsidRDefault="00254AF5" w:rsidP="00254AF5">
      <w:pPr>
        <w:pStyle w:val="2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proofErr w:type="spellStart"/>
      <w:r w:rsidRPr="00FD6515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Диктант</w:t>
      </w:r>
      <w:proofErr w:type="spellEnd"/>
    </w:p>
    <w:p w:rsidR="00254AF5" w:rsidRPr="00FD6515" w:rsidRDefault="00254AF5" w:rsidP="00254AF5">
      <w:pPr>
        <w:numPr>
          <w:ilvl w:val="0"/>
          <w:numId w:val="3"/>
        </w:numPr>
        <w:shd w:val="clear" w:color="auto" w:fill="FFFFFF"/>
        <w:ind w:firstLine="720"/>
        <w:jc w:val="both"/>
      </w:pPr>
      <w:r w:rsidRPr="00FD6515">
        <w:rPr>
          <w:color w:val="000000"/>
        </w:rPr>
        <w:t>«5» – за работу, в которой нет ошибок.</w:t>
      </w:r>
    </w:p>
    <w:p w:rsidR="00254AF5" w:rsidRPr="00FD6515" w:rsidRDefault="00254AF5" w:rsidP="00254AF5">
      <w:pPr>
        <w:numPr>
          <w:ilvl w:val="0"/>
          <w:numId w:val="3"/>
        </w:numPr>
        <w:shd w:val="clear" w:color="auto" w:fill="FFFFFF"/>
        <w:tabs>
          <w:tab w:val="left" w:pos="440"/>
          <w:tab w:val="left" w:pos="619"/>
        </w:tabs>
        <w:ind w:firstLine="720"/>
        <w:jc w:val="both"/>
      </w:pPr>
      <w:r w:rsidRPr="00FD6515">
        <w:rPr>
          <w:color w:val="000000"/>
        </w:rPr>
        <w:t>«4» – за работу, в которой допущено 1 – 2 ошибки.</w:t>
      </w:r>
    </w:p>
    <w:p w:rsidR="00254AF5" w:rsidRPr="00FD6515" w:rsidRDefault="00254AF5" w:rsidP="00254AF5">
      <w:pPr>
        <w:numPr>
          <w:ilvl w:val="0"/>
          <w:numId w:val="3"/>
        </w:numPr>
        <w:shd w:val="clear" w:color="auto" w:fill="FFFFFF"/>
        <w:tabs>
          <w:tab w:val="left" w:pos="619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>«3» – за работу, в которой допущено 3 – 5 ошибок.</w:t>
      </w:r>
    </w:p>
    <w:p w:rsidR="00254AF5" w:rsidRPr="00FD6515" w:rsidRDefault="00254AF5" w:rsidP="00254AF5">
      <w:pPr>
        <w:numPr>
          <w:ilvl w:val="0"/>
          <w:numId w:val="3"/>
        </w:numPr>
        <w:shd w:val="clear" w:color="auto" w:fill="FFFFFF"/>
        <w:tabs>
          <w:tab w:val="left" w:pos="619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>«2» – за работу, в которой допущено более 5 ошибок.</w:t>
      </w:r>
    </w:p>
    <w:p w:rsidR="00254AF5" w:rsidRPr="00FD6515" w:rsidRDefault="00254AF5" w:rsidP="00254AF5">
      <w:pPr>
        <w:shd w:val="clear" w:color="auto" w:fill="FFFFFF"/>
        <w:jc w:val="both"/>
      </w:pPr>
      <w:r w:rsidRPr="00FD6515">
        <w:rPr>
          <w:i/>
          <w:iCs/>
          <w:color w:val="000000"/>
        </w:rPr>
        <w:t>Примечание:</w:t>
      </w:r>
    </w:p>
    <w:p w:rsidR="00254AF5" w:rsidRPr="00FD6515" w:rsidRDefault="00254AF5" w:rsidP="00254AF5">
      <w:pPr>
        <w:shd w:val="clear" w:color="auto" w:fill="FFFFFF"/>
        <w:ind w:firstLine="720"/>
        <w:jc w:val="both"/>
      </w:pPr>
      <w:r w:rsidRPr="00FD6515">
        <w:rPr>
          <w:color w:val="000000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254AF5" w:rsidRPr="00FD6515" w:rsidRDefault="00254AF5" w:rsidP="00254AF5">
      <w:pPr>
        <w:shd w:val="clear" w:color="auto" w:fill="FFFFFF"/>
        <w:jc w:val="both"/>
      </w:pPr>
      <w:r w:rsidRPr="00FD6515">
        <w:rPr>
          <w:b/>
          <w:bCs/>
          <w:i/>
          <w:iCs/>
          <w:color w:val="000000"/>
        </w:rPr>
        <w:t>Грамматическое задание</w:t>
      </w:r>
    </w:p>
    <w:p w:rsidR="00254AF5" w:rsidRPr="00FD6515" w:rsidRDefault="00254AF5" w:rsidP="00254AF5">
      <w:pPr>
        <w:numPr>
          <w:ilvl w:val="0"/>
          <w:numId w:val="7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>«5» – без ошибок.</w:t>
      </w:r>
    </w:p>
    <w:p w:rsidR="00254AF5" w:rsidRPr="00FD6515" w:rsidRDefault="00254AF5" w:rsidP="00254AF5">
      <w:pPr>
        <w:numPr>
          <w:ilvl w:val="0"/>
          <w:numId w:val="7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 xml:space="preserve">«4» – правильно выполнено не менее </w:t>
      </w:r>
      <w:proofErr w:type="gramStart"/>
      <w:r w:rsidRPr="00FD6515">
        <w:rPr>
          <w:color w:val="000000"/>
        </w:rPr>
        <w:t>З</w:t>
      </w:r>
      <w:proofErr w:type="gramEnd"/>
      <w:r w:rsidRPr="00FD6515">
        <w:rPr>
          <w:color w:val="000000"/>
        </w:rPr>
        <w:t>/4 заданий.</w:t>
      </w:r>
    </w:p>
    <w:p w:rsidR="00254AF5" w:rsidRPr="00FD6515" w:rsidRDefault="00254AF5" w:rsidP="00254AF5">
      <w:pPr>
        <w:numPr>
          <w:ilvl w:val="0"/>
          <w:numId w:val="7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>«3» – правильно выполнено не менее 1/2 заданий.</w:t>
      </w:r>
    </w:p>
    <w:p w:rsidR="00254AF5" w:rsidRPr="00FD6515" w:rsidRDefault="00254AF5" w:rsidP="00254AF5">
      <w:pPr>
        <w:numPr>
          <w:ilvl w:val="0"/>
          <w:numId w:val="7"/>
        </w:numPr>
        <w:shd w:val="clear" w:color="auto" w:fill="FFFFFF"/>
        <w:tabs>
          <w:tab w:val="left" w:pos="0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>«2» – правильно выполнено менее 1/2 заданий.</w:t>
      </w:r>
    </w:p>
    <w:p w:rsidR="00254AF5" w:rsidRPr="00FD6515" w:rsidRDefault="00254AF5" w:rsidP="00254AF5">
      <w:pPr>
        <w:shd w:val="clear" w:color="auto" w:fill="FFFFFF"/>
        <w:jc w:val="both"/>
      </w:pPr>
      <w:r w:rsidRPr="00FD6515">
        <w:rPr>
          <w:b/>
          <w:bCs/>
          <w:i/>
          <w:iCs/>
          <w:color w:val="000000"/>
        </w:rPr>
        <w:t>Контрольное списывание</w:t>
      </w:r>
    </w:p>
    <w:p w:rsidR="00254AF5" w:rsidRPr="00FD6515" w:rsidRDefault="00254AF5" w:rsidP="00254AF5">
      <w:pPr>
        <w:numPr>
          <w:ilvl w:val="0"/>
          <w:numId w:val="6"/>
        </w:numPr>
        <w:shd w:val="clear" w:color="auto" w:fill="FFFFFF"/>
        <w:tabs>
          <w:tab w:val="left" w:pos="720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>«5» – за безукоризненно выполненную работу, в которой нет исправлений.</w:t>
      </w:r>
    </w:p>
    <w:p w:rsidR="00254AF5" w:rsidRPr="00FD6515" w:rsidRDefault="00254AF5" w:rsidP="00254AF5">
      <w:pPr>
        <w:numPr>
          <w:ilvl w:val="0"/>
          <w:numId w:val="6"/>
        </w:numPr>
        <w:shd w:val="clear" w:color="auto" w:fill="FFFFFF"/>
        <w:tabs>
          <w:tab w:val="left" w:pos="720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>«4» –  за работу, в которой допущена 1 ошибка, 1 – 2 исправления.</w:t>
      </w:r>
    </w:p>
    <w:p w:rsidR="00254AF5" w:rsidRPr="00FD6515" w:rsidRDefault="00254AF5" w:rsidP="00254AF5">
      <w:pPr>
        <w:numPr>
          <w:ilvl w:val="0"/>
          <w:numId w:val="6"/>
        </w:numPr>
        <w:shd w:val="clear" w:color="auto" w:fill="FFFFFF"/>
        <w:tabs>
          <w:tab w:val="left" w:pos="595"/>
          <w:tab w:val="left" w:pos="720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>«3» – за работу, в которой допущено 2 – 3 ошибки.</w:t>
      </w:r>
    </w:p>
    <w:p w:rsidR="00254AF5" w:rsidRPr="00FD6515" w:rsidRDefault="00254AF5" w:rsidP="00254AF5">
      <w:pPr>
        <w:numPr>
          <w:ilvl w:val="0"/>
          <w:numId w:val="6"/>
        </w:numPr>
        <w:shd w:val="clear" w:color="auto" w:fill="FFFFFF"/>
        <w:tabs>
          <w:tab w:val="left" w:pos="595"/>
          <w:tab w:val="left" w:pos="720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>«2» – за работу, в которой допущены &gt; 4 ошибки.</w:t>
      </w:r>
    </w:p>
    <w:p w:rsidR="00254AF5" w:rsidRPr="00FD6515" w:rsidRDefault="00254AF5" w:rsidP="00254AF5">
      <w:pPr>
        <w:shd w:val="clear" w:color="auto" w:fill="FFFFFF"/>
        <w:jc w:val="both"/>
      </w:pPr>
      <w:r w:rsidRPr="00FD6515">
        <w:rPr>
          <w:b/>
          <w:bCs/>
          <w:i/>
          <w:iCs/>
          <w:color w:val="000000"/>
        </w:rPr>
        <w:t>Словарный диктант</w:t>
      </w:r>
    </w:p>
    <w:p w:rsidR="00254AF5" w:rsidRPr="00FD6515" w:rsidRDefault="00254AF5" w:rsidP="00254AF5">
      <w:pPr>
        <w:numPr>
          <w:ilvl w:val="0"/>
          <w:numId w:val="5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>«5» – без ошибок.</w:t>
      </w:r>
    </w:p>
    <w:p w:rsidR="00254AF5" w:rsidRPr="00FD6515" w:rsidRDefault="00254AF5" w:rsidP="00254AF5">
      <w:pPr>
        <w:numPr>
          <w:ilvl w:val="0"/>
          <w:numId w:val="5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>«4» – 1 ошибка и 1 исправление.</w:t>
      </w:r>
    </w:p>
    <w:p w:rsidR="00254AF5" w:rsidRPr="00FD6515" w:rsidRDefault="00254AF5" w:rsidP="00254AF5">
      <w:pPr>
        <w:numPr>
          <w:ilvl w:val="0"/>
          <w:numId w:val="5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>«3» – 2 ошибки и 1 исправление.</w:t>
      </w:r>
    </w:p>
    <w:p w:rsidR="00254AF5" w:rsidRPr="00FD6515" w:rsidRDefault="00254AF5" w:rsidP="00254AF5">
      <w:pPr>
        <w:numPr>
          <w:ilvl w:val="0"/>
          <w:numId w:val="5"/>
        </w:numPr>
        <w:shd w:val="clear" w:color="auto" w:fill="FFFFFF"/>
        <w:tabs>
          <w:tab w:val="left" w:pos="180"/>
        </w:tabs>
        <w:ind w:firstLine="720"/>
        <w:jc w:val="both"/>
        <w:rPr>
          <w:color w:val="000000"/>
        </w:rPr>
      </w:pPr>
      <w:r w:rsidRPr="00FD6515">
        <w:rPr>
          <w:color w:val="000000"/>
        </w:rPr>
        <w:t>«2» – 3 – 5 ошибок.</w:t>
      </w:r>
    </w:p>
    <w:p w:rsidR="00254AF5" w:rsidRPr="00FD6515" w:rsidRDefault="00254AF5" w:rsidP="00254AF5">
      <w:pPr>
        <w:pStyle w:val="1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  <w:proofErr w:type="spellStart"/>
      <w:r w:rsidRPr="00FD6515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Тест</w:t>
      </w:r>
      <w:proofErr w:type="spellEnd"/>
    </w:p>
    <w:p w:rsidR="00254AF5" w:rsidRPr="00FD6515" w:rsidRDefault="00254AF5" w:rsidP="00254AF5">
      <w:pPr>
        <w:numPr>
          <w:ilvl w:val="0"/>
          <w:numId w:val="4"/>
        </w:numPr>
        <w:shd w:val="clear" w:color="auto" w:fill="FFFFFF"/>
        <w:ind w:firstLine="720"/>
        <w:jc w:val="both"/>
        <w:rPr>
          <w:color w:val="000000"/>
        </w:rPr>
      </w:pPr>
      <w:r w:rsidRPr="00FD6515">
        <w:rPr>
          <w:color w:val="000000"/>
        </w:rPr>
        <w:t xml:space="preserve">«5» – верно выполнено более 3/4 заданий. </w:t>
      </w:r>
    </w:p>
    <w:p w:rsidR="00254AF5" w:rsidRPr="00FD6515" w:rsidRDefault="00254AF5" w:rsidP="00254AF5">
      <w:pPr>
        <w:numPr>
          <w:ilvl w:val="0"/>
          <w:numId w:val="4"/>
        </w:numPr>
        <w:shd w:val="clear" w:color="auto" w:fill="FFFFFF"/>
        <w:ind w:firstLine="720"/>
        <w:jc w:val="both"/>
        <w:rPr>
          <w:color w:val="000000"/>
        </w:rPr>
      </w:pPr>
      <w:r w:rsidRPr="00FD6515">
        <w:rPr>
          <w:color w:val="000000"/>
        </w:rPr>
        <w:t xml:space="preserve">«4» – верно выполнено 3/4 заданий. </w:t>
      </w:r>
    </w:p>
    <w:p w:rsidR="00254AF5" w:rsidRPr="00FD6515" w:rsidRDefault="00254AF5" w:rsidP="00254AF5">
      <w:pPr>
        <w:numPr>
          <w:ilvl w:val="0"/>
          <w:numId w:val="4"/>
        </w:numPr>
        <w:shd w:val="clear" w:color="auto" w:fill="FFFFFF"/>
        <w:ind w:firstLine="720"/>
        <w:jc w:val="both"/>
        <w:rPr>
          <w:color w:val="000000"/>
        </w:rPr>
      </w:pPr>
      <w:r w:rsidRPr="00FD6515">
        <w:rPr>
          <w:color w:val="000000"/>
        </w:rPr>
        <w:t xml:space="preserve">«3» – верно выполнено 1/2 заданий. </w:t>
      </w:r>
    </w:p>
    <w:p w:rsidR="00254AF5" w:rsidRPr="00FD6515" w:rsidRDefault="00254AF5" w:rsidP="00254AF5">
      <w:pPr>
        <w:numPr>
          <w:ilvl w:val="0"/>
          <w:numId w:val="4"/>
        </w:numPr>
        <w:shd w:val="clear" w:color="auto" w:fill="FFFFFF"/>
        <w:ind w:firstLine="720"/>
        <w:jc w:val="both"/>
      </w:pPr>
      <w:r w:rsidRPr="00FD6515">
        <w:rPr>
          <w:color w:val="000000"/>
        </w:rPr>
        <w:t>«2» – верно выполнено менее 1/2 заданий.</w:t>
      </w:r>
    </w:p>
    <w:p w:rsidR="00254AF5" w:rsidRPr="00FD6515" w:rsidRDefault="00254AF5" w:rsidP="00254AF5">
      <w:pPr>
        <w:shd w:val="clear" w:color="auto" w:fill="FFFFFF"/>
        <w:jc w:val="both"/>
        <w:rPr>
          <w:b/>
          <w:bCs/>
          <w:i/>
          <w:iCs/>
          <w:color w:val="000000"/>
        </w:rPr>
      </w:pPr>
    </w:p>
    <w:p w:rsidR="00254AF5" w:rsidRPr="00FD6515" w:rsidRDefault="00254AF5" w:rsidP="00254AF5">
      <w:pPr>
        <w:shd w:val="clear" w:color="auto" w:fill="FFFFFF"/>
        <w:jc w:val="both"/>
        <w:rPr>
          <w:b/>
          <w:bCs/>
          <w:i/>
          <w:iCs/>
          <w:color w:val="000000"/>
        </w:rPr>
      </w:pPr>
      <w:r w:rsidRPr="00FD6515">
        <w:rPr>
          <w:b/>
          <w:bCs/>
          <w:i/>
          <w:iCs/>
          <w:color w:val="000000"/>
        </w:rPr>
        <w:t>Характеристика словесной оценки (оценочное суждение)</w:t>
      </w:r>
    </w:p>
    <w:p w:rsidR="00254AF5" w:rsidRPr="00FD6515" w:rsidRDefault="00254AF5" w:rsidP="00254AF5">
      <w:pPr>
        <w:pStyle w:val="21"/>
        <w:rPr>
          <w:spacing w:val="0"/>
          <w:sz w:val="24"/>
          <w:szCs w:val="24"/>
        </w:rPr>
      </w:pPr>
      <w:r w:rsidRPr="00FD6515">
        <w:rPr>
          <w:spacing w:val="0"/>
          <w:sz w:val="24"/>
          <w:szCs w:val="24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254AF5" w:rsidRPr="00FD6515" w:rsidRDefault="00254AF5" w:rsidP="00254AF5">
      <w:pPr>
        <w:pStyle w:val="21"/>
        <w:rPr>
          <w:spacing w:val="0"/>
          <w:sz w:val="24"/>
          <w:szCs w:val="24"/>
        </w:rPr>
      </w:pPr>
      <w:r w:rsidRPr="00FD6515">
        <w:rPr>
          <w:spacing w:val="0"/>
          <w:sz w:val="24"/>
          <w:szCs w:val="24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254AF5" w:rsidRDefault="00254AF5" w:rsidP="00254AF5">
      <w:pPr>
        <w:pStyle w:val="a5"/>
        <w:spacing w:before="0" w:beforeAutospacing="0" w:after="0" w:afterAutospacing="0"/>
        <w:jc w:val="both"/>
        <w:outlineLvl w:val="0"/>
        <w:rPr>
          <w:b/>
        </w:rPr>
      </w:pPr>
    </w:p>
    <w:p w:rsidR="0092423E" w:rsidRDefault="0092423E" w:rsidP="00254AF5">
      <w:pPr>
        <w:pStyle w:val="a5"/>
        <w:spacing w:before="0" w:beforeAutospacing="0" w:after="0" w:afterAutospacing="0"/>
        <w:jc w:val="both"/>
        <w:outlineLvl w:val="0"/>
        <w:rPr>
          <w:b/>
        </w:rPr>
      </w:pPr>
    </w:p>
    <w:p w:rsidR="00254AF5" w:rsidRPr="00490136" w:rsidRDefault="00254AF5" w:rsidP="00254AF5">
      <w:pPr>
        <w:pStyle w:val="a5"/>
        <w:spacing w:before="0" w:beforeAutospacing="0" w:after="0" w:afterAutospacing="0"/>
        <w:jc w:val="both"/>
        <w:outlineLvl w:val="0"/>
        <w:rPr>
          <w:b/>
        </w:rPr>
      </w:pPr>
      <w:r w:rsidRPr="00490136">
        <w:rPr>
          <w:b/>
        </w:rPr>
        <w:lastRenderedPageBreak/>
        <w:t>Основные требования к знаниям и умениям учащихся</w:t>
      </w:r>
    </w:p>
    <w:p w:rsidR="00254AF5" w:rsidRPr="00490136" w:rsidRDefault="00254AF5" w:rsidP="00254AF5">
      <w:pPr>
        <w:pStyle w:val="a5"/>
        <w:spacing w:before="0" w:beforeAutospacing="0" w:after="0" w:afterAutospacing="0"/>
        <w:jc w:val="both"/>
        <w:rPr>
          <w:b/>
        </w:rPr>
      </w:pP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  <w:outlineLvl w:val="0"/>
      </w:pPr>
      <w:r w:rsidRPr="00490136">
        <w:rPr>
          <w:b/>
        </w:rPr>
        <w:t>К концу 1 класса учащиеся должны знать</w:t>
      </w:r>
      <w:r w:rsidRPr="00490136">
        <w:t>: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все звуки и буквы русского алфавита, осознавать их основное различие (звуки произносим, буквы пишем).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  <w:outlineLvl w:val="0"/>
      </w:pPr>
      <w:r w:rsidRPr="00490136">
        <w:rPr>
          <w:b/>
        </w:rPr>
        <w:t>Учащиеся должны уметь</w:t>
      </w:r>
      <w:r w:rsidRPr="00490136">
        <w:t>: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различать гласные и согласные звуки и буквы;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правильно произносить твердые и мягкие согласные звуки в слове и вне слова;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 xml:space="preserve">- обозначать на письме мягкость согласного звука буквами и, е, ё, </w:t>
      </w:r>
      <w:proofErr w:type="spellStart"/>
      <w:r w:rsidRPr="00490136">
        <w:t>ю</w:t>
      </w:r>
      <w:proofErr w:type="spellEnd"/>
      <w:r w:rsidRPr="00490136">
        <w:t>, я и мягким знаком;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различать звонкие и глухие согласные звуки;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определять место ударения в слове, вычленять ударный слог;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производить устный звуковой анализ слов типа шар, лось, лиса, вычленять звуки в словах и определять их последовательность в слове;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вычленять слова из предложения;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правильно, без искажений писать строчные и заглавные буквы, соединять буквы в слова;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правильно списывать слова и предложения, написанные печатным и рукописным шрифтом;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грамотно, без пропусков и искажений букв писать под диктовку предложения из 3 – 5 слов, написание которых не расходится с произношением;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употреблять заглавную букву в начале предложения и точку в конце предложения, слова в предложениях писать раздельно;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писать заглавную букву в именах, фамилиях людей, кличках животных;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самостоятельно составлять и записывать 2 – 3 предложения по опорным словам, по рисунку, на определенную тему;</w:t>
      </w:r>
    </w:p>
    <w:p w:rsidR="00254AF5" w:rsidRPr="00490136" w:rsidRDefault="00254AF5" w:rsidP="00254AF5">
      <w:pPr>
        <w:pStyle w:val="a5"/>
        <w:spacing w:before="0" w:beforeAutospacing="0" w:after="0" w:afterAutospacing="0"/>
        <w:ind w:left="360"/>
        <w:jc w:val="both"/>
      </w:pPr>
      <w:r w:rsidRPr="00490136">
        <w:t>- приводить примеры слов речевого этикета: приветствие, прощание.</w:t>
      </w:r>
    </w:p>
    <w:p w:rsidR="00254AF5" w:rsidRDefault="00254AF5" w:rsidP="00254AF5">
      <w:pPr>
        <w:shd w:val="clear" w:color="auto" w:fill="FFFFFF"/>
        <w:jc w:val="both"/>
        <w:rPr>
          <w:b/>
          <w:sz w:val="32"/>
          <w:szCs w:val="32"/>
        </w:rPr>
      </w:pPr>
    </w:p>
    <w:p w:rsidR="00254AF5" w:rsidRDefault="00254AF5" w:rsidP="00254AF5">
      <w:pPr>
        <w:shd w:val="clear" w:color="auto" w:fill="FFFFFF"/>
        <w:jc w:val="both"/>
        <w:rPr>
          <w:b/>
          <w:sz w:val="32"/>
          <w:szCs w:val="32"/>
        </w:rPr>
      </w:pPr>
    </w:p>
    <w:p w:rsidR="00254AF5" w:rsidRDefault="00254AF5" w:rsidP="00254AF5">
      <w:pPr>
        <w:shd w:val="clear" w:color="auto" w:fill="FFFFFF"/>
        <w:jc w:val="both"/>
        <w:rPr>
          <w:b/>
          <w:sz w:val="32"/>
          <w:szCs w:val="32"/>
        </w:rPr>
      </w:pPr>
    </w:p>
    <w:p w:rsidR="00254AF5" w:rsidRDefault="00254AF5" w:rsidP="00254AF5">
      <w:pPr>
        <w:shd w:val="clear" w:color="auto" w:fill="FFFFFF"/>
        <w:jc w:val="both"/>
        <w:rPr>
          <w:b/>
          <w:sz w:val="32"/>
          <w:szCs w:val="32"/>
        </w:rPr>
      </w:pPr>
    </w:p>
    <w:p w:rsidR="00254AF5" w:rsidRDefault="00254AF5" w:rsidP="00254AF5">
      <w:pPr>
        <w:shd w:val="clear" w:color="auto" w:fill="FFFFFF"/>
        <w:jc w:val="both"/>
        <w:rPr>
          <w:b/>
          <w:sz w:val="32"/>
          <w:szCs w:val="32"/>
        </w:rPr>
      </w:pPr>
    </w:p>
    <w:p w:rsidR="00254AF5" w:rsidRDefault="00254AF5" w:rsidP="00254AF5">
      <w:pPr>
        <w:shd w:val="clear" w:color="auto" w:fill="FFFFFF"/>
        <w:jc w:val="both"/>
        <w:rPr>
          <w:b/>
          <w:sz w:val="32"/>
          <w:szCs w:val="32"/>
        </w:rPr>
      </w:pPr>
    </w:p>
    <w:p w:rsidR="00254AF5" w:rsidRDefault="00254AF5" w:rsidP="00254AF5">
      <w:pPr>
        <w:shd w:val="clear" w:color="auto" w:fill="FFFFFF"/>
        <w:jc w:val="both"/>
        <w:rPr>
          <w:b/>
          <w:sz w:val="32"/>
          <w:szCs w:val="32"/>
        </w:rPr>
      </w:pPr>
    </w:p>
    <w:p w:rsidR="00254AF5" w:rsidRDefault="00254AF5" w:rsidP="00254AF5">
      <w:pPr>
        <w:shd w:val="clear" w:color="auto" w:fill="FFFFFF"/>
        <w:jc w:val="both"/>
        <w:rPr>
          <w:b/>
          <w:sz w:val="32"/>
          <w:szCs w:val="32"/>
        </w:rPr>
      </w:pPr>
    </w:p>
    <w:p w:rsidR="00254AF5" w:rsidRDefault="00254AF5" w:rsidP="00254AF5">
      <w:pPr>
        <w:shd w:val="clear" w:color="auto" w:fill="FFFFFF"/>
        <w:jc w:val="both"/>
        <w:rPr>
          <w:b/>
          <w:sz w:val="32"/>
          <w:szCs w:val="32"/>
        </w:rPr>
      </w:pPr>
    </w:p>
    <w:p w:rsidR="00254AF5" w:rsidRDefault="00254AF5" w:rsidP="00254AF5">
      <w:pPr>
        <w:shd w:val="clear" w:color="auto" w:fill="FFFFFF"/>
        <w:jc w:val="both"/>
        <w:rPr>
          <w:b/>
          <w:sz w:val="32"/>
          <w:szCs w:val="32"/>
        </w:rPr>
      </w:pPr>
    </w:p>
    <w:p w:rsidR="00254AF5" w:rsidRDefault="00254AF5" w:rsidP="00254AF5">
      <w:pPr>
        <w:shd w:val="clear" w:color="auto" w:fill="FFFFFF"/>
        <w:jc w:val="both"/>
        <w:rPr>
          <w:b/>
          <w:sz w:val="32"/>
          <w:szCs w:val="32"/>
        </w:rPr>
      </w:pPr>
    </w:p>
    <w:p w:rsidR="00254AF5" w:rsidRDefault="00254AF5" w:rsidP="00254AF5">
      <w:pPr>
        <w:shd w:val="clear" w:color="auto" w:fill="FFFFFF"/>
        <w:jc w:val="both"/>
        <w:rPr>
          <w:b/>
          <w:sz w:val="32"/>
          <w:szCs w:val="32"/>
        </w:rPr>
      </w:pPr>
    </w:p>
    <w:p w:rsidR="00254AF5" w:rsidRDefault="00254AF5" w:rsidP="00254AF5">
      <w:pPr>
        <w:shd w:val="clear" w:color="auto" w:fill="FFFFFF"/>
        <w:jc w:val="both"/>
        <w:rPr>
          <w:b/>
          <w:sz w:val="32"/>
          <w:szCs w:val="32"/>
        </w:rPr>
      </w:pPr>
    </w:p>
    <w:p w:rsidR="00B27F8A" w:rsidRDefault="00B27F8A"/>
    <w:sectPr w:rsidR="00B27F8A" w:rsidSect="00254AF5">
      <w:footerReference w:type="default" r:id="rId7"/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5EF" w:rsidRDefault="001715EF" w:rsidP="00DC396B">
      <w:r>
        <w:separator/>
      </w:r>
    </w:p>
  </w:endnote>
  <w:endnote w:type="continuationSeparator" w:id="0">
    <w:p w:rsidR="001715EF" w:rsidRDefault="001715EF" w:rsidP="00DC3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9BC" w:rsidRDefault="00C269BC">
    <w:pPr>
      <w:pStyle w:val="ab"/>
    </w:pPr>
    <w:r>
      <w:t xml:space="preserve">                 </w:t>
    </w:r>
  </w:p>
  <w:p w:rsidR="00DC396B" w:rsidRDefault="00C269BC">
    <w:pPr>
      <w:pStyle w:val="ab"/>
    </w:pPr>
    <w:r>
      <w:t xml:space="preserve">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5EF" w:rsidRDefault="001715EF" w:rsidP="00DC396B">
      <w:r>
        <w:separator/>
      </w:r>
    </w:p>
  </w:footnote>
  <w:footnote w:type="continuationSeparator" w:id="0">
    <w:p w:rsidR="001715EF" w:rsidRDefault="001715EF" w:rsidP="00DC396B">
      <w:r>
        <w:continuationSeparator/>
      </w:r>
    </w:p>
  </w:footnote>
  <w:footnote w:id="1">
    <w:p w:rsidR="00DC396B" w:rsidRPr="00677322" w:rsidRDefault="00DC396B" w:rsidP="00DC396B">
      <w:pPr>
        <w:pStyle w:val="a7"/>
        <w:ind w:firstLine="240"/>
      </w:pPr>
      <w:r w:rsidRPr="00677322">
        <w:rPr>
          <w:rStyle w:val="a6"/>
        </w:rPr>
        <w:footnoteRef/>
      </w:r>
      <w:r w:rsidRPr="00677322">
        <w:t xml:space="preserve"> На уроки обучения чтению в период обучения грамоте выделяются часы учебного плана по литературному чтению (92 ч).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54AF5"/>
    <w:rsid w:val="00000D24"/>
    <w:rsid w:val="0000155C"/>
    <w:rsid w:val="000104AB"/>
    <w:rsid w:val="00010AA0"/>
    <w:rsid w:val="00012EEA"/>
    <w:rsid w:val="0001429D"/>
    <w:rsid w:val="0001447B"/>
    <w:rsid w:val="0001457A"/>
    <w:rsid w:val="00014FDD"/>
    <w:rsid w:val="00017D06"/>
    <w:rsid w:val="00024A71"/>
    <w:rsid w:val="00024DE4"/>
    <w:rsid w:val="0002523A"/>
    <w:rsid w:val="00025298"/>
    <w:rsid w:val="0002593F"/>
    <w:rsid w:val="000276FB"/>
    <w:rsid w:val="00027F0F"/>
    <w:rsid w:val="00027F5D"/>
    <w:rsid w:val="00034FDC"/>
    <w:rsid w:val="00037F7F"/>
    <w:rsid w:val="000406CA"/>
    <w:rsid w:val="00043003"/>
    <w:rsid w:val="000464CD"/>
    <w:rsid w:val="00050A49"/>
    <w:rsid w:val="00050BF5"/>
    <w:rsid w:val="000533F9"/>
    <w:rsid w:val="000534B0"/>
    <w:rsid w:val="00055140"/>
    <w:rsid w:val="00055B1F"/>
    <w:rsid w:val="00061A8C"/>
    <w:rsid w:val="00061E3E"/>
    <w:rsid w:val="00062027"/>
    <w:rsid w:val="0006362B"/>
    <w:rsid w:val="0006513B"/>
    <w:rsid w:val="00070359"/>
    <w:rsid w:val="00073DD8"/>
    <w:rsid w:val="00076E02"/>
    <w:rsid w:val="00080ACF"/>
    <w:rsid w:val="0008137A"/>
    <w:rsid w:val="00081610"/>
    <w:rsid w:val="0008257B"/>
    <w:rsid w:val="00082EEE"/>
    <w:rsid w:val="00084602"/>
    <w:rsid w:val="00085137"/>
    <w:rsid w:val="00085471"/>
    <w:rsid w:val="00085591"/>
    <w:rsid w:val="00085F8F"/>
    <w:rsid w:val="000870ED"/>
    <w:rsid w:val="00087358"/>
    <w:rsid w:val="00087E47"/>
    <w:rsid w:val="00091AD6"/>
    <w:rsid w:val="00092A85"/>
    <w:rsid w:val="00094E9C"/>
    <w:rsid w:val="00096828"/>
    <w:rsid w:val="00097A41"/>
    <w:rsid w:val="00097CBA"/>
    <w:rsid w:val="000A22EB"/>
    <w:rsid w:val="000A3368"/>
    <w:rsid w:val="000A3F43"/>
    <w:rsid w:val="000A5364"/>
    <w:rsid w:val="000A59D6"/>
    <w:rsid w:val="000A7485"/>
    <w:rsid w:val="000B0615"/>
    <w:rsid w:val="000B1A38"/>
    <w:rsid w:val="000B3777"/>
    <w:rsid w:val="000B54CD"/>
    <w:rsid w:val="000B5E4F"/>
    <w:rsid w:val="000B658A"/>
    <w:rsid w:val="000C0924"/>
    <w:rsid w:val="000C39DD"/>
    <w:rsid w:val="000C4BCB"/>
    <w:rsid w:val="000C5933"/>
    <w:rsid w:val="000C5DCE"/>
    <w:rsid w:val="000C6648"/>
    <w:rsid w:val="000D1D45"/>
    <w:rsid w:val="000D1D99"/>
    <w:rsid w:val="000D1E3D"/>
    <w:rsid w:val="000D2183"/>
    <w:rsid w:val="000D5F36"/>
    <w:rsid w:val="000D64DA"/>
    <w:rsid w:val="000D72E5"/>
    <w:rsid w:val="000E0376"/>
    <w:rsid w:val="000E03AF"/>
    <w:rsid w:val="000E0E06"/>
    <w:rsid w:val="000E3BE6"/>
    <w:rsid w:val="000E3F3D"/>
    <w:rsid w:val="000E43BE"/>
    <w:rsid w:val="000E570A"/>
    <w:rsid w:val="000F04A9"/>
    <w:rsid w:val="000F306E"/>
    <w:rsid w:val="000F4197"/>
    <w:rsid w:val="000F5258"/>
    <w:rsid w:val="001011EB"/>
    <w:rsid w:val="001028C0"/>
    <w:rsid w:val="00104671"/>
    <w:rsid w:val="00105607"/>
    <w:rsid w:val="00106DAC"/>
    <w:rsid w:val="00106ECF"/>
    <w:rsid w:val="00110C47"/>
    <w:rsid w:val="0011124A"/>
    <w:rsid w:val="00111323"/>
    <w:rsid w:val="0011283F"/>
    <w:rsid w:val="00113B6F"/>
    <w:rsid w:val="00115006"/>
    <w:rsid w:val="0011560E"/>
    <w:rsid w:val="001175FB"/>
    <w:rsid w:val="0012149D"/>
    <w:rsid w:val="00121C30"/>
    <w:rsid w:val="00122046"/>
    <w:rsid w:val="0012453C"/>
    <w:rsid w:val="00131824"/>
    <w:rsid w:val="00134B8F"/>
    <w:rsid w:val="00136F2E"/>
    <w:rsid w:val="00137F4E"/>
    <w:rsid w:val="001405F2"/>
    <w:rsid w:val="00140E18"/>
    <w:rsid w:val="001414B0"/>
    <w:rsid w:val="00141B9A"/>
    <w:rsid w:val="0014291B"/>
    <w:rsid w:val="00143CF8"/>
    <w:rsid w:val="001445BB"/>
    <w:rsid w:val="001450F1"/>
    <w:rsid w:val="00145C43"/>
    <w:rsid w:val="00150A3B"/>
    <w:rsid w:val="00151042"/>
    <w:rsid w:val="001520B4"/>
    <w:rsid w:val="0015273D"/>
    <w:rsid w:val="00152C70"/>
    <w:rsid w:val="00154335"/>
    <w:rsid w:val="001560A4"/>
    <w:rsid w:val="00157A79"/>
    <w:rsid w:val="001614ED"/>
    <w:rsid w:val="0016247B"/>
    <w:rsid w:val="00163097"/>
    <w:rsid w:val="00167473"/>
    <w:rsid w:val="00167AD3"/>
    <w:rsid w:val="001703BA"/>
    <w:rsid w:val="00170F59"/>
    <w:rsid w:val="001715EF"/>
    <w:rsid w:val="00172245"/>
    <w:rsid w:val="00180531"/>
    <w:rsid w:val="001809A6"/>
    <w:rsid w:val="001828CB"/>
    <w:rsid w:val="00182F29"/>
    <w:rsid w:val="00183E17"/>
    <w:rsid w:val="001852BF"/>
    <w:rsid w:val="00187390"/>
    <w:rsid w:val="00191EBA"/>
    <w:rsid w:val="00195253"/>
    <w:rsid w:val="00196CD0"/>
    <w:rsid w:val="001A17C6"/>
    <w:rsid w:val="001A54C2"/>
    <w:rsid w:val="001A61A7"/>
    <w:rsid w:val="001A626C"/>
    <w:rsid w:val="001A7E9A"/>
    <w:rsid w:val="001B0C76"/>
    <w:rsid w:val="001B173E"/>
    <w:rsid w:val="001B202D"/>
    <w:rsid w:val="001B21F0"/>
    <w:rsid w:val="001B22A1"/>
    <w:rsid w:val="001B27D9"/>
    <w:rsid w:val="001B2997"/>
    <w:rsid w:val="001B46F0"/>
    <w:rsid w:val="001B649E"/>
    <w:rsid w:val="001C1EE6"/>
    <w:rsid w:val="001C3495"/>
    <w:rsid w:val="001C6557"/>
    <w:rsid w:val="001C69D8"/>
    <w:rsid w:val="001D1251"/>
    <w:rsid w:val="001D61C1"/>
    <w:rsid w:val="001D654F"/>
    <w:rsid w:val="001E6BB8"/>
    <w:rsid w:val="001F1358"/>
    <w:rsid w:val="001F257F"/>
    <w:rsid w:val="001F2A0F"/>
    <w:rsid w:val="001F6C0A"/>
    <w:rsid w:val="00204DE8"/>
    <w:rsid w:val="002054B4"/>
    <w:rsid w:val="00207671"/>
    <w:rsid w:val="00210437"/>
    <w:rsid w:val="002108DA"/>
    <w:rsid w:val="00214F73"/>
    <w:rsid w:val="002151E7"/>
    <w:rsid w:val="002157BF"/>
    <w:rsid w:val="002160BB"/>
    <w:rsid w:val="00221381"/>
    <w:rsid w:val="002230A1"/>
    <w:rsid w:val="00223795"/>
    <w:rsid w:val="00224855"/>
    <w:rsid w:val="00225BEA"/>
    <w:rsid w:val="00227BB1"/>
    <w:rsid w:val="0023158C"/>
    <w:rsid w:val="002332BA"/>
    <w:rsid w:val="00234B15"/>
    <w:rsid w:val="00237822"/>
    <w:rsid w:val="00240DED"/>
    <w:rsid w:val="00243E49"/>
    <w:rsid w:val="00250B0B"/>
    <w:rsid w:val="0025187D"/>
    <w:rsid w:val="00254AF5"/>
    <w:rsid w:val="002553D9"/>
    <w:rsid w:val="00255AAB"/>
    <w:rsid w:val="00256D28"/>
    <w:rsid w:val="00257CB6"/>
    <w:rsid w:val="0026046E"/>
    <w:rsid w:val="002606E1"/>
    <w:rsid w:val="00261516"/>
    <w:rsid w:val="00262505"/>
    <w:rsid w:val="00265607"/>
    <w:rsid w:val="00267064"/>
    <w:rsid w:val="00270574"/>
    <w:rsid w:val="00271617"/>
    <w:rsid w:val="002716FA"/>
    <w:rsid w:val="00272295"/>
    <w:rsid w:val="002724FB"/>
    <w:rsid w:val="00273D9E"/>
    <w:rsid w:val="00273F93"/>
    <w:rsid w:val="002740F1"/>
    <w:rsid w:val="002744D9"/>
    <w:rsid w:val="002803CA"/>
    <w:rsid w:val="00285113"/>
    <w:rsid w:val="00286864"/>
    <w:rsid w:val="00292F3D"/>
    <w:rsid w:val="0029666E"/>
    <w:rsid w:val="00297B53"/>
    <w:rsid w:val="002A0E56"/>
    <w:rsid w:val="002A194A"/>
    <w:rsid w:val="002A1B26"/>
    <w:rsid w:val="002A2DA2"/>
    <w:rsid w:val="002A4638"/>
    <w:rsid w:val="002A4899"/>
    <w:rsid w:val="002A6998"/>
    <w:rsid w:val="002A7541"/>
    <w:rsid w:val="002B05C9"/>
    <w:rsid w:val="002B1BD8"/>
    <w:rsid w:val="002B2149"/>
    <w:rsid w:val="002B62E3"/>
    <w:rsid w:val="002B6853"/>
    <w:rsid w:val="002C139C"/>
    <w:rsid w:val="002C46A9"/>
    <w:rsid w:val="002C4A3B"/>
    <w:rsid w:val="002C6D35"/>
    <w:rsid w:val="002D1478"/>
    <w:rsid w:val="002D2ABB"/>
    <w:rsid w:val="002D34C3"/>
    <w:rsid w:val="002D61C2"/>
    <w:rsid w:val="002D6EAE"/>
    <w:rsid w:val="002D7196"/>
    <w:rsid w:val="002D72A0"/>
    <w:rsid w:val="002D778A"/>
    <w:rsid w:val="002E1598"/>
    <w:rsid w:val="002E16C2"/>
    <w:rsid w:val="002E27B6"/>
    <w:rsid w:val="002E3B86"/>
    <w:rsid w:val="002E509D"/>
    <w:rsid w:val="002E6301"/>
    <w:rsid w:val="002E6C88"/>
    <w:rsid w:val="002E7059"/>
    <w:rsid w:val="002E70DE"/>
    <w:rsid w:val="002F04D9"/>
    <w:rsid w:val="002F1808"/>
    <w:rsid w:val="002F31DE"/>
    <w:rsid w:val="002F6976"/>
    <w:rsid w:val="002F7501"/>
    <w:rsid w:val="003015F7"/>
    <w:rsid w:val="003026F3"/>
    <w:rsid w:val="0030282C"/>
    <w:rsid w:val="00304444"/>
    <w:rsid w:val="003044F2"/>
    <w:rsid w:val="0030486F"/>
    <w:rsid w:val="00304F6B"/>
    <w:rsid w:val="00305D29"/>
    <w:rsid w:val="00306E2C"/>
    <w:rsid w:val="003077AB"/>
    <w:rsid w:val="0031277D"/>
    <w:rsid w:val="00313392"/>
    <w:rsid w:val="00313BCA"/>
    <w:rsid w:val="00316917"/>
    <w:rsid w:val="00321D8C"/>
    <w:rsid w:val="003227BC"/>
    <w:rsid w:val="00323AC9"/>
    <w:rsid w:val="003254B5"/>
    <w:rsid w:val="003306F9"/>
    <w:rsid w:val="003316A3"/>
    <w:rsid w:val="0033197F"/>
    <w:rsid w:val="00334942"/>
    <w:rsid w:val="00334E08"/>
    <w:rsid w:val="003353B1"/>
    <w:rsid w:val="0033697A"/>
    <w:rsid w:val="0034111C"/>
    <w:rsid w:val="00341B3D"/>
    <w:rsid w:val="003433F1"/>
    <w:rsid w:val="00343FB5"/>
    <w:rsid w:val="00346630"/>
    <w:rsid w:val="003533E7"/>
    <w:rsid w:val="00356A0F"/>
    <w:rsid w:val="00362ADD"/>
    <w:rsid w:val="00365EB3"/>
    <w:rsid w:val="00372124"/>
    <w:rsid w:val="003727B9"/>
    <w:rsid w:val="00376B2B"/>
    <w:rsid w:val="00377A6A"/>
    <w:rsid w:val="003816AD"/>
    <w:rsid w:val="003819F6"/>
    <w:rsid w:val="00382370"/>
    <w:rsid w:val="003827E4"/>
    <w:rsid w:val="00384108"/>
    <w:rsid w:val="0038658E"/>
    <w:rsid w:val="00386E8B"/>
    <w:rsid w:val="00387227"/>
    <w:rsid w:val="00390780"/>
    <w:rsid w:val="0039206A"/>
    <w:rsid w:val="00392C37"/>
    <w:rsid w:val="003A1C30"/>
    <w:rsid w:val="003A6C3D"/>
    <w:rsid w:val="003B0AD2"/>
    <w:rsid w:val="003B0F64"/>
    <w:rsid w:val="003B114C"/>
    <w:rsid w:val="003B30B5"/>
    <w:rsid w:val="003B5E48"/>
    <w:rsid w:val="003B6E1E"/>
    <w:rsid w:val="003B7F18"/>
    <w:rsid w:val="003C04DC"/>
    <w:rsid w:val="003C143E"/>
    <w:rsid w:val="003C1F46"/>
    <w:rsid w:val="003C3B23"/>
    <w:rsid w:val="003C4A59"/>
    <w:rsid w:val="003C4EF2"/>
    <w:rsid w:val="003D3772"/>
    <w:rsid w:val="003D3F53"/>
    <w:rsid w:val="003D57B4"/>
    <w:rsid w:val="003D64C4"/>
    <w:rsid w:val="003D71A0"/>
    <w:rsid w:val="003E05E0"/>
    <w:rsid w:val="003E1CBF"/>
    <w:rsid w:val="003E35A5"/>
    <w:rsid w:val="003E379A"/>
    <w:rsid w:val="003F3A64"/>
    <w:rsid w:val="003F3E69"/>
    <w:rsid w:val="003F5037"/>
    <w:rsid w:val="003F6085"/>
    <w:rsid w:val="003F7043"/>
    <w:rsid w:val="003F79A0"/>
    <w:rsid w:val="003F7C79"/>
    <w:rsid w:val="00400FAE"/>
    <w:rsid w:val="004055BA"/>
    <w:rsid w:val="004127DB"/>
    <w:rsid w:val="00412922"/>
    <w:rsid w:val="004143DB"/>
    <w:rsid w:val="004233A7"/>
    <w:rsid w:val="004239C3"/>
    <w:rsid w:val="00425052"/>
    <w:rsid w:val="00434EA3"/>
    <w:rsid w:val="004367F7"/>
    <w:rsid w:val="00436F5D"/>
    <w:rsid w:val="00440480"/>
    <w:rsid w:val="00440706"/>
    <w:rsid w:val="004415D4"/>
    <w:rsid w:val="00442D72"/>
    <w:rsid w:val="00446C5C"/>
    <w:rsid w:val="00446FC3"/>
    <w:rsid w:val="00450E43"/>
    <w:rsid w:val="00452239"/>
    <w:rsid w:val="0045506E"/>
    <w:rsid w:val="00455B47"/>
    <w:rsid w:val="00455E73"/>
    <w:rsid w:val="00456763"/>
    <w:rsid w:val="00461824"/>
    <w:rsid w:val="004650CC"/>
    <w:rsid w:val="00465A0A"/>
    <w:rsid w:val="00465B63"/>
    <w:rsid w:val="00470E2D"/>
    <w:rsid w:val="004721CB"/>
    <w:rsid w:val="004734D7"/>
    <w:rsid w:val="00474ACC"/>
    <w:rsid w:val="0047589D"/>
    <w:rsid w:val="004811B3"/>
    <w:rsid w:val="00481F63"/>
    <w:rsid w:val="00481FCB"/>
    <w:rsid w:val="00482191"/>
    <w:rsid w:val="00483656"/>
    <w:rsid w:val="00483BC8"/>
    <w:rsid w:val="00485446"/>
    <w:rsid w:val="00485E15"/>
    <w:rsid w:val="004871E7"/>
    <w:rsid w:val="00490409"/>
    <w:rsid w:val="00492148"/>
    <w:rsid w:val="00492BFC"/>
    <w:rsid w:val="004931D0"/>
    <w:rsid w:val="004963AE"/>
    <w:rsid w:val="00496DCA"/>
    <w:rsid w:val="004973D7"/>
    <w:rsid w:val="004974A3"/>
    <w:rsid w:val="004A1768"/>
    <w:rsid w:val="004A1883"/>
    <w:rsid w:val="004A193E"/>
    <w:rsid w:val="004A1EE7"/>
    <w:rsid w:val="004B05D4"/>
    <w:rsid w:val="004B43BA"/>
    <w:rsid w:val="004B5BD9"/>
    <w:rsid w:val="004B6429"/>
    <w:rsid w:val="004C1263"/>
    <w:rsid w:val="004C24EA"/>
    <w:rsid w:val="004C256B"/>
    <w:rsid w:val="004C6C23"/>
    <w:rsid w:val="004D040A"/>
    <w:rsid w:val="004D12F3"/>
    <w:rsid w:val="004D303F"/>
    <w:rsid w:val="004D55B5"/>
    <w:rsid w:val="004E2498"/>
    <w:rsid w:val="004E31D5"/>
    <w:rsid w:val="004E4F02"/>
    <w:rsid w:val="004E5447"/>
    <w:rsid w:val="004E719D"/>
    <w:rsid w:val="004F5534"/>
    <w:rsid w:val="0050012D"/>
    <w:rsid w:val="00501624"/>
    <w:rsid w:val="00502140"/>
    <w:rsid w:val="00502608"/>
    <w:rsid w:val="00503227"/>
    <w:rsid w:val="005032BE"/>
    <w:rsid w:val="00505003"/>
    <w:rsid w:val="005059E0"/>
    <w:rsid w:val="00506BBF"/>
    <w:rsid w:val="00506E59"/>
    <w:rsid w:val="00510F46"/>
    <w:rsid w:val="005112A3"/>
    <w:rsid w:val="005126D3"/>
    <w:rsid w:val="00520A0D"/>
    <w:rsid w:val="0052133D"/>
    <w:rsid w:val="005236F4"/>
    <w:rsid w:val="00524833"/>
    <w:rsid w:val="00524864"/>
    <w:rsid w:val="00531548"/>
    <w:rsid w:val="00531933"/>
    <w:rsid w:val="005337BD"/>
    <w:rsid w:val="00533FA9"/>
    <w:rsid w:val="0053493F"/>
    <w:rsid w:val="005352B3"/>
    <w:rsid w:val="0053606A"/>
    <w:rsid w:val="00537614"/>
    <w:rsid w:val="005409B2"/>
    <w:rsid w:val="005415F4"/>
    <w:rsid w:val="00542730"/>
    <w:rsid w:val="00543B67"/>
    <w:rsid w:val="005451A7"/>
    <w:rsid w:val="00547FE4"/>
    <w:rsid w:val="005508B6"/>
    <w:rsid w:val="005511B7"/>
    <w:rsid w:val="0055153E"/>
    <w:rsid w:val="00552F16"/>
    <w:rsid w:val="0055336E"/>
    <w:rsid w:val="00555AA0"/>
    <w:rsid w:val="0055688E"/>
    <w:rsid w:val="005600A7"/>
    <w:rsid w:val="00564B6B"/>
    <w:rsid w:val="00564FE5"/>
    <w:rsid w:val="00566B3D"/>
    <w:rsid w:val="00566EF3"/>
    <w:rsid w:val="00577F51"/>
    <w:rsid w:val="0058272C"/>
    <w:rsid w:val="005830BA"/>
    <w:rsid w:val="005862D2"/>
    <w:rsid w:val="005870AA"/>
    <w:rsid w:val="00587388"/>
    <w:rsid w:val="00590173"/>
    <w:rsid w:val="00590B9C"/>
    <w:rsid w:val="00591154"/>
    <w:rsid w:val="005918BD"/>
    <w:rsid w:val="00596346"/>
    <w:rsid w:val="005A0295"/>
    <w:rsid w:val="005A092C"/>
    <w:rsid w:val="005A1A84"/>
    <w:rsid w:val="005A1D59"/>
    <w:rsid w:val="005A5984"/>
    <w:rsid w:val="005B0A36"/>
    <w:rsid w:val="005B1C6A"/>
    <w:rsid w:val="005B1E5D"/>
    <w:rsid w:val="005B3AB0"/>
    <w:rsid w:val="005C4513"/>
    <w:rsid w:val="005C4B31"/>
    <w:rsid w:val="005D0934"/>
    <w:rsid w:val="005D17BB"/>
    <w:rsid w:val="005D19BC"/>
    <w:rsid w:val="005D1D84"/>
    <w:rsid w:val="005D23D1"/>
    <w:rsid w:val="005D5925"/>
    <w:rsid w:val="005D7436"/>
    <w:rsid w:val="005E0DEC"/>
    <w:rsid w:val="005E1779"/>
    <w:rsid w:val="005E2539"/>
    <w:rsid w:val="005E2629"/>
    <w:rsid w:val="005E2981"/>
    <w:rsid w:val="005E362E"/>
    <w:rsid w:val="005E3766"/>
    <w:rsid w:val="005E612F"/>
    <w:rsid w:val="005E7E3E"/>
    <w:rsid w:val="005F01CD"/>
    <w:rsid w:val="005F05ED"/>
    <w:rsid w:val="005F206A"/>
    <w:rsid w:val="005F2419"/>
    <w:rsid w:val="005F355F"/>
    <w:rsid w:val="005F5788"/>
    <w:rsid w:val="005F58F4"/>
    <w:rsid w:val="005F680F"/>
    <w:rsid w:val="006017EE"/>
    <w:rsid w:val="006021D4"/>
    <w:rsid w:val="00603AFD"/>
    <w:rsid w:val="00603D86"/>
    <w:rsid w:val="00604C89"/>
    <w:rsid w:val="0061084A"/>
    <w:rsid w:val="00611135"/>
    <w:rsid w:val="00612F4C"/>
    <w:rsid w:val="00614485"/>
    <w:rsid w:val="00614BD2"/>
    <w:rsid w:val="00617097"/>
    <w:rsid w:val="0061772F"/>
    <w:rsid w:val="00620F7C"/>
    <w:rsid w:val="00621CA2"/>
    <w:rsid w:val="0062352D"/>
    <w:rsid w:val="00623818"/>
    <w:rsid w:val="00624C1B"/>
    <w:rsid w:val="00626C39"/>
    <w:rsid w:val="00631BD8"/>
    <w:rsid w:val="0063256B"/>
    <w:rsid w:val="00632B47"/>
    <w:rsid w:val="00635F33"/>
    <w:rsid w:val="00636545"/>
    <w:rsid w:val="00636833"/>
    <w:rsid w:val="006424C0"/>
    <w:rsid w:val="00644C46"/>
    <w:rsid w:val="00645BDF"/>
    <w:rsid w:val="00646791"/>
    <w:rsid w:val="00647270"/>
    <w:rsid w:val="006476F6"/>
    <w:rsid w:val="0065465F"/>
    <w:rsid w:val="00661E43"/>
    <w:rsid w:val="00667688"/>
    <w:rsid w:val="006703CA"/>
    <w:rsid w:val="006706BF"/>
    <w:rsid w:val="006714F2"/>
    <w:rsid w:val="00671905"/>
    <w:rsid w:val="0067390A"/>
    <w:rsid w:val="00676B60"/>
    <w:rsid w:val="0067748D"/>
    <w:rsid w:val="00677767"/>
    <w:rsid w:val="00684F03"/>
    <w:rsid w:val="00693A0E"/>
    <w:rsid w:val="00694BBA"/>
    <w:rsid w:val="006952CD"/>
    <w:rsid w:val="0069572D"/>
    <w:rsid w:val="006A3443"/>
    <w:rsid w:val="006A345B"/>
    <w:rsid w:val="006B0113"/>
    <w:rsid w:val="006B25C6"/>
    <w:rsid w:val="006B32F5"/>
    <w:rsid w:val="006B5C22"/>
    <w:rsid w:val="006B6CB4"/>
    <w:rsid w:val="006B7F66"/>
    <w:rsid w:val="006C0000"/>
    <w:rsid w:val="006C0445"/>
    <w:rsid w:val="006C088D"/>
    <w:rsid w:val="006C0E79"/>
    <w:rsid w:val="006C4F40"/>
    <w:rsid w:val="006C5096"/>
    <w:rsid w:val="006C600A"/>
    <w:rsid w:val="006C62FB"/>
    <w:rsid w:val="006D63B1"/>
    <w:rsid w:val="006D6CD1"/>
    <w:rsid w:val="006E2307"/>
    <w:rsid w:val="006E23A2"/>
    <w:rsid w:val="006E5383"/>
    <w:rsid w:val="006E5C93"/>
    <w:rsid w:val="006E7CA5"/>
    <w:rsid w:val="006F1954"/>
    <w:rsid w:val="006F321F"/>
    <w:rsid w:val="006F58E4"/>
    <w:rsid w:val="006F7B7B"/>
    <w:rsid w:val="00707DF6"/>
    <w:rsid w:val="007106A0"/>
    <w:rsid w:val="00710DE6"/>
    <w:rsid w:val="00712B71"/>
    <w:rsid w:val="00712D16"/>
    <w:rsid w:val="00717F29"/>
    <w:rsid w:val="0072184B"/>
    <w:rsid w:val="00723609"/>
    <w:rsid w:val="00723850"/>
    <w:rsid w:val="00723E9B"/>
    <w:rsid w:val="00724776"/>
    <w:rsid w:val="00727638"/>
    <w:rsid w:val="00727A18"/>
    <w:rsid w:val="00731A87"/>
    <w:rsid w:val="00733411"/>
    <w:rsid w:val="00736AE3"/>
    <w:rsid w:val="00736C98"/>
    <w:rsid w:val="007371A6"/>
    <w:rsid w:val="007403DB"/>
    <w:rsid w:val="007405D1"/>
    <w:rsid w:val="00740842"/>
    <w:rsid w:val="00741AF3"/>
    <w:rsid w:val="00741D1D"/>
    <w:rsid w:val="00743C2E"/>
    <w:rsid w:val="0074747F"/>
    <w:rsid w:val="007477DD"/>
    <w:rsid w:val="007535C4"/>
    <w:rsid w:val="007551D5"/>
    <w:rsid w:val="007624B6"/>
    <w:rsid w:val="00762D20"/>
    <w:rsid w:val="00765171"/>
    <w:rsid w:val="0076706D"/>
    <w:rsid w:val="00771B2A"/>
    <w:rsid w:val="00771B53"/>
    <w:rsid w:val="00772437"/>
    <w:rsid w:val="00772AE1"/>
    <w:rsid w:val="00772AF3"/>
    <w:rsid w:val="00774D18"/>
    <w:rsid w:val="00774E67"/>
    <w:rsid w:val="00774F66"/>
    <w:rsid w:val="00776212"/>
    <w:rsid w:val="0077677A"/>
    <w:rsid w:val="007834BF"/>
    <w:rsid w:val="00783C0F"/>
    <w:rsid w:val="00785A8B"/>
    <w:rsid w:val="00786D88"/>
    <w:rsid w:val="007906E1"/>
    <w:rsid w:val="0079191B"/>
    <w:rsid w:val="00792539"/>
    <w:rsid w:val="00792F39"/>
    <w:rsid w:val="0079313C"/>
    <w:rsid w:val="007A0552"/>
    <w:rsid w:val="007A0C62"/>
    <w:rsid w:val="007A4151"/>
    <w:rsid w:val="007A6B95"/>
    <w:rsid w:val="007A7F7A"/>
    <w:rsid w:val="007B1CB1"/>
    <w:rsid w:val="007B3150"/>
    <w:rsid w:val="007B4558"/>
    <w:rsid w:val="007B5FE1"/>
    <w:rsid w:val="007B78FF"/>
    <w:rsid w:val="007C3365"/>
    <w:rsid w:val="007C41B6"/>
    <w:rsid w:val="007C44BB"/>
    <w:rsid w:val="007C5B12"/>
    <w:rsid w:val="007D0C75"/>
    <w:rsid w:val="007D0D64"/>
    <w:rsid w:val="007D21C2"/>
    <w:rsid w:val="007D3F38"/>
    <w:rsid w:val="007D5412"/>
    <w:rsid w:val="007D780B"/>
    <w:rsid w:val="007E27E2"/>
    <w:rsid w:val="007E32AE"/>
    <w:rsid w:val="007E590D"/>
    <w:rsid w:val="007F4183"/>
    <w:rsid w:val="007F45B6"/>
    <w:rsid w:val="007F5814"/>
    <w:rsid w:val="007F5B17"/>
    <w:rsid w:val="007F7DE8"/>
    <w:rsid w:val="008018B0"/>
    <w:rsid w:val="00801E19"/>
    <w:rsid w:val="008061EB"/>
    <w:rsid w:val="00811978"/>
    <w:rsid w:val="008123A5"/>
    <w:rsid w:val="0081284A"/>
    <w:rsid w:val="00813E60"/>
    <w:rsid w:val="0081446E"/>
    <w:rsid w:val="008160CC"/>
    <w:rsid w:val="0081664D"/>
    <w:rsid w:val="00817DA4"/>
    <w:rsid w:val="008212E0"/>
    <w:rsid w:val="0082279E"/>
    <w:rsid w:val="00824618"/>
    <w:rsid w:val="00824AD4"/>
    <w:rsid w:val="00826868"/>
    <w:rsid w:val="00827022"/>
    <w:rsid w:val="00827B7B"/>
    <w:rsid w:val="00831826"/>
    <w:rsid w:val="00832064"/>
    <w:rsid w:val="00834649"/>
    <w:rsid w:val="00837949"/>
    <w:rsid w:val="00840AF6"/>
    <w:rsid w:val="00840FBF"/>
    <w:rsid w:val="00841143"/>
    <w:rsid w:val="00846805"/>
    <w:rsid w:val="00851577"/>
    <w:rsid w:val="0085271A"/>
    <w:rsid w:val="00853A46"/>
    <w:rsid w:val="00853D88"/>
    <w:rsid w:val="0085628F"/>
    <w:rsid w:val="0086056D"/>
    <w:rsid w:val="008642BC"/>
    <w:rsid w:val="00865470"/>
    <w:rsid w:val="00873896"/>
    <w:rsid w:val="008758E7"/>
    <w:rsid w:val="00877893"/>
    <w:rsid w:val="00880B87"/>
    <w:rsid w:val="008835DF"/>
    <w:rsid w:val="008852FC"/>
    <w:rsid w:val="008861F5"/>
    <w:rsid w:val="0088626F"/>
    <w:rsid w:val="00886479"/>
    <w:rsid w:val="0088798E"/>
    <w:rsid w:val="00891222"/>
    <w:rsid w:val="00891426"/>
    <w:rsid w:val="008955EA"/>
    <w:rsid w:val="0089671E"/>
    <w:rsid w:val="008A3C77"/>
    <w:rsid w:val="008A68A6"/>
    <w:rsid w:val="008A7F04"/>
    <w:rsid w:val="008B4247"/>
    <w:rsid w:val="008B468C"/>
    <w:rsid w:val="008B4A31"/>
    <w:rsid w:val="008C0EE5"/>
    <w:rsid w:val="008C2B50"/>
    <w:rsid w:val="008C2E02"/>
    <w:rsid w:val="008C428F"/>
    <w:rsid w:val="008C5FA1"/>
    <w:rsid w:val="008C65B9"/>
    <w:rsid w:val="008D4544"/>
    <w:rsid w:val="008D4F0F"/>
    <w:rsid w:val="008D5622"/>
    <w:rsid w:val="008D5761"/>
    <w:rsid w:val="008D6FFB"/>
    <w:rsid w:val="008E0552"/>
    <w:rsid w:val="008E05C3"/>
    <w:rsid w:val="008E27A7"/>
    <w:rsid w:val="008E3F0D"/>
    <w:rsid w:val="008E4688"/>
    <w:rsid w:val="008E519F"/>
    <w:rsid w:val="008E68ED"/>
    <w:rsid w:val="008F00CE"/>
    <w:rsid w:val="008F1EED"/>
    <w:rsid w:val="008F2D77"/>
    <w:rsid w:val="008F2FE9"/>
    <w:rsid w:val="008F716B"/>
    <w:rsid w:val="008F721C"/>
    <w:rsid w:val="008F77A5"/>
    <w:rsid w:val="00906034"/>
    <w:rsid w:val="009073C7"/>
    <w:rsid w:val="009123D9"/>
    <w:rsid w:val="00913F97"/>
    <w:rsid w:val="009144C0"/>
    <w:rsid w:val="009179ED"/>
    <w:rsid w:val="00920256"/>
    <w:rsid w:val="00923FDF"/>
    <w:rsid w:val="0092423E"/>
    <w:rsid w:val="00925EFE"/>
    <w:rsid w:val="00927282"/>
    <w:rsid w:val="00927470"/>
    <w:rsid w:val="009277D2"/>
    <w:rsid w:val="00927E6E"/>
    <w:rsid w:val="00930CC4"/>
    <w:rsid w:val="0093117C"/>
    <w:rsid w:val="009324D3"/>
    <w:rsid w:val="0093386E"/>
    <w:rsid w:val="009371E4"/>
    <w:rsid w:val="00940614"/>
    <w:rsid w:val="009441DB"/>
    <w:rsid w:val="0094515B"/>
    <w:rsid w:val="009463D5"/>
    <w:rsid w:val="00946F01"/>
    <w:rsid w:val="009525B7"/>
    <w:rsid w:val="009563D7"/>
    <w:rsid w:val="00956733"/>
    <w:rsid w:val="00960EF4"/>
    <w:rsid w:val="0096153B"/>
    <w:rsid w:val="0096263E"/>
    <w:rsid w:val="009666F0"/>
    <w:rsid w:val="00966C78"/>
    <w:rsid w:val="00967D71"/>
    <w:rsid w:val="00971519"/>
    <w:rsid w:val="009729E7"/>
    <w:rsid w:val="00973961"/>
    <w:rsid w:val="009766B5"/>
    <w:rsid w:val="009769C5"/>
    <w:rsid w:val="0098373E"/>
    <w:rsid w:val="009839BA"/>
    <w:rsid w:val="00983B21"/>
    <w:rsid w:val="00984037"/>
    <w:rsid w:val="00985975"/>
    <w:rsid w:val="00986112"/>
    <w:rsid w:val="0098653D"/>
    <w:rsid w:val="0099208A"/>
    <w:rsid w:val="00992435"/>
    <w:rsid w:val="00994918"/>
    <w:rsid w:val="00996FA0"/>
    <w:rsid w:val="0099739C"/>
    <w:rsid w:val="009A261A"/>
    <w:rsid w:val="009A280B"/>
    <w:rsid w:val="009B040A"/>
    <w:rsid w:val="009B2156"/>
    <w:rsid w:val="009B31EB"/>
    <w:rsid w:val="009B6505"/>
    <w:rsid w:val="009C4198"/>
    <w:rsid w:val="009C5504"/>
    <w:rsid w:val="009C5CF7"/>
    <w:rsid w:val="009C6368"/>
    <w:rsid w:val="009D1BA6"/>
    <w:rsid w:val="009D6061"/>
    <w:rsid w:val="009E18C4"/>
    <w:rsid w:val="009E7245"/>
    <w:rsid w:val="009E7DE0"/>
    <w:rsid w:val="009F2238"/>
    <w:rsid w:val="009F3245"/>
    <w:rsid w:val="009F3E2C"/>
    <w:rsid w:val="009F5F2A"/>
    <w:rsid w:val="009F6E9E"/>
    <w:rsid w:val="00A04AE0"/>
    <w:rsid w:val="00A06BBD"/>
    <w:rsid w:val="00A07FD7"/>
    <w:rsid w:val="00A106B9"/>
    <w:rsid w:val="00A1137F"/>
    <w:rsid w:val="00A158BA"/>
    <w:rsid w:val="00A1726A"/>
    <w:rsid w:val="00A176E3"/>
    <w:rsid w:val="00A228B1"/>
    <w:rsid w:val="00A24BD3"/>
    <w:rsid w:val="00A250B8"/>
    <w:rsid w:val="00A264AA"/>
    <w:rsid w:val="00A266D8"/>
    <w:rsid w:val="00A26A58"/>
    <w:rsid w:val="00A279F0"/>
    <w:rsid w:val="00A309EA"/>
    <w:rsid w:val="00A34707"/>
    <w:rsid w:val="00A40B9A"/>
    <w:rsid w:val="00A4207B"/>
    <w:rsid w:val="00A42DF6"/>
    <w:rsid w:val="00A442D2"/>
    <w:rsid w:val="00A454E0"/>
    <w:rsid w:val="00A5137B"/>
    <w:rsid w:val="00A51ABC"/>
    <w:rsid w:val="00A523D7"/>
    <w:rsid w:val="00A55879"/>
    <w:rsid w:val="00A60528"/>
    <w:rsid w:val="00A643D6"/>
    <w:rsid w:val="00A67310"/>
    <w:rsid w:val="00A707DF"/>
    <w:rsid w:val="00A7109E"/>
    <w:rsid w:val="00A72498"/>
    <w:rsid w:val="00A743C4"/>
    <w:rsid w:val="00A75214"/>
    <w:rsid w:val="00A765B5"/>
    <w:rsid w:val="00A8046B"/>
    <w:rsid w:val="00A810CE"/>
    <w:rsid w:val="00A811BC"/>
    <w:rsid w:val="00A81B2E"/>
    <w:rsid w:val="00A81F1F"/>
    <w:rsid w:val="00A83007"/>
    <w:rsid w:val="00A849EC"/>
    <w:rsid w:val="00A867B5"/>
    <w:rsid w:val="00A86DF8"/>
    <w:rsid w:val="00A87A65"/>
    <w:rsid w:val="00A87EDA"/>
    <w:rsid w:val="00A925DF"/>
    <w:rsid w:val="00A92F24"/>
    <w:rsid w:val="00A93954"/>
    <w:rsid w:val="00AA1A81"/>
    <w:rsid w:val="00AA2235"/>
    <w:rsid w:val="00AA2AB2"/>
    <w:rsid w:val="00AA332E"/>
    <w:rsid w:val="00AA6436"/>
    <w:rsid w:val="00AA68BD"/>
    <w:rsid w:val="00AB1B29"/>
    <w:rsid w:val="00AB5155"/>
    <w:rsid w:val="00AB5A3F"/>
    <w:rsid w:val="00AC4D46"/>
    <w:rsid w:val="00AC7044"/>
    <w:rsid w:val="00AD30C3"/>
    <w:rsid w:val="00AD3B8F"/>
    <w:rsid w:val="00AE4BEC"/>
    <w:rsid w:val="00AE5FA8"/>
    <w:rsid w:val="00AE6370"/>
    <w:rsid w:val="00AE6EF7"/>
    <w:rsid w:val="00AE6FBE"/>
    <w:rsid w:val="00AF05DE"/>
    <w:rsid w:val="00AF26CB"/>
    <w:rsid w:val="00AF4914"/>
    <w:rsid w:val="00AF4AE4"/>
    <w:rsid w:val="00AF51AE"/>
    <w:rsid w:val="00B01A17"/>
    <w:rsid w:val="00B0202C"/>
    <w:rsid w:val="00B03C5E"/>
    <w:rsid w:val="00B0492A"/>
    <w:rsid w:val="00B06E1B"/>
    <w:rsid w:val="00B07DE7"/>
    <w:rsid w:val="00B104E4"/>
    <w:rsid w:val="00B12DA6"/>
    <w:rsid w:val="00B1316D"/>
    <w:rsid w:val="00B1788E"/>
    <w:rsid w:val="00B17D0A"/>
    <w:rsid w:val="00B23BC2"/>
    <w:rsid w:val="00B24E89"/>
    <w:rsid w:val="00B27BCD"/>
    <w:rsid w:val="00B27F8A"/>
    <w:rsid w:val="00B35081"/>
    <w:rsid w:val="00B35971"/>
    <w:rsid w:val="00B36E01"/>
    <w:rsid w:val="00B37E27"/>
    <w:rsid w:val="00B406A6"/>
    <w:rsid w:val="00B41AC6"/>
    <w:rsid w:val="00B433DF"/>
    <w:rsid w:val="00B440FD"/>
    <w:rsid w:val="00B44D0D"/>
    <w:rsid w:val="00B46734"/>
    <w:rsid w:val="00B46F75"/>
    <w:rsid w:val="00B5059D"/>
    <w:rsid w:val="00B51A15"/>
    <w:rsid w:val="00B55606"/>
    <w:rsid w:val="00B5767F"/>
    <w:rsid w:val="00B613E5"/>
    <w:rsid w:val="00B62AD6"/>
    <w:rsid w:val="00B63BA3"/>
    <w:rsid w:val="00B64387"/>
    <w:rsid w:val="00B64D35"/>
    <w:rsid w:val="00B65284"/>
    <w:rsid w:val="00B65DAF"/>
    <w:rsid w:val="00B7529E"/>
    <w:rsid w:val="00B77E08"/>
    <w:rsid w:val="00B830CE"/>
    <w:rsid w:val="00B832F3"/>
    <w:rsid w:val="00B836CE"/>
    <w:rsid w:val="00B851E4"/>
    <w:rsid w:val="00B907ED"/>
    <w:rsid w:val="00B91D08"/>
    <w:rsid w:val="00B925E1"/>
    <w:rsid w:val="00B93550"/>
    <w:rsid w:val="00B94DEC"/>
    <w:rsid w:val="00B95A0F"/>
    <w:rsid w:val="00B96602"/>
    <w:rsid w:val="00B96D89"/>
    <w:rsid w:val="00B97647"/>
    <w:rsid w:val="00BA01DA"/>
    <w:rsid w:val="00BA090E"/>
    <w:rsid w:val="00BA463A"/>
    <w:rsid w:val="00BA4A47"/>
    <w:rsid w:val="00BA4F7C"/>
    <w:rsid w:val="00BB0F4D"/>
    <w:rsid w:val="00BB18D7"/>
    <w:rsid w:val="00BB2219"/>
    <w:rsid w:val="00BB2274"/>
    <w:rsid w:val="00BB42A8"/>
    <w:rsid w:val="00BB6B9E"/>
    <w:rsid w:val="00BB72C9"/>
    <w:rsid w:val="00BB76AF"/>
    <w:rsid w:val="00BD0B76"/>
    <w:rsid w:val="00BD273F"/>
    <w:rsid w:val="00BD5548"/>
    <w:rsid w:val="00BD5DBC"/>
    <w:rsid w:val="00BD69AA"/>
    <w:rsid w:val="00BD7948"/>
    <w:rsid w:val="00BE193D"/>
    <w:rsid w:val="00BE1F61"/>
    <w:rsid w:val="00BE20D8"/>
    <w:rsid w:val="00BE68F3"/>
    <w:rsid w:val="00BF17E2"/>
    <w:rsid w:val="00BF38B9"/>
    <w:rsid w:val="00BF5CED"/>
    <w:rsid w:val="00BF6C36"/>
    <w:rsid w:val="00BF6D00"/>
    <w:rsid w:val="00BF6FB2"/>
    <w:rsid w:val="00C031D0"/>
    <w:rsid w:val="00C04BFB"/>
    <w:rsid w:val="00C04D09"/>
    <w:rsid w:val="00C04E9E"/>
    <w:rsid w:val="00C06435"/>
    <w:rsid w:val="00C07A6C"/>
    <w:rsid w:val="00C07AF8"/>
    <w:rsid w:val="00C10C0E"/>
    <w:rsid w:val="00C10CCB"/>
    <w:rsid w:val="00C111F6"/>
    <w:rsid w:val="00C1273A"/>
    <w:rsid w:val="00C127A1"/>
    <w:rsid w:val="00C1422C"/>
    <w:rsid w:val="00C159B3"/>
    <w:rsid w:val="00C166FA"/>
    <w:rsid w:val="00C22A63"/>
    <w:rsid w:val="00C22E82"/>
    <w:rsid w:val="00C24B12"/>
    <w:rsid w:val="00C269BC"/>
    <w:rsid w:val="00C3261F"/>
    <w:rsid w:val="00C3419D"/>
    <w:rsid w:val="00C35F07"/>
    <w:rsid w:val="00C373E6"/>
    <w:rsid w:val="00C418AF"/>
    <w:rsid w:val="00C41CBD"/>
    <w:rsid w:val="00C420C6"/>
    <w:rsid w:val="00C44AE8"/>
    <w:rsid w:val="00C45385"/>
    <w:rsid w:val="00C45921"/>
    <w:rsid w:val="00C45974"/>
    <w:rsid w:val="00C4713C"/>
    <w:rsid w:val="00C472E3"/>
    <w:rsid w:val="00C50000"/>
    <w:rsid w:val="00C5073D"/>
    <w:rsid w:val="00C52503"/>
    <w:rsid w:val="00C54D9B"/>
    <w:rsid w:val="00C55DAD"/>
    <w:rsid w:val="00C568C2"/>
    <w:rsid w:val="00C60E1E"/>
    <w:rsid w:val="00C628AE"/>
    <w:rsid w:val="00C63EB6"/>
    <w:rsid w:val="00C63F34"/>
    <w:rsid w:val="00C644D9"/>
    <w:rsid w:val="00C64BFB"/>
    <w:rsid w:val="00C6549A"/>
    <w:rsid w:val="00C65C70"/>
    <w:rsid w:val="00C666C8"/>
    <w:rsid w:val="00C73D05"/>
    <w:rsid w:val="00C7508D"/>
    <w:rsid w:val="00C75B2C"/>
    <w:rsid w:val="00C77305"/>
    <w:rsid w:val="00C80033"/>
    <w:rsid w:val="00C81AB2"/>
    <w:rsid w:val="00C82BAA"/>
    <w:rsid w:val="00C82C55"/>
    <w:rsid w:val="00C82E21"/>
    <w:rsid w:val="00C85CF0"/>
    <w:rsid w:val="00C869C5"/>
    <w:rsid w:val="00C869F6"/>
    <w:rsid w:val="00C87AD5"/>
    <w:rsid w:val="00C91B5F"/>
    <w:rsid w:val="00C92D9A"/>
    <w:rsid w:val="00C92EAC"/>
    <w:rsid w:val="00C95491"/>
    <w:rsid w:val="00C95D6A"/>
    <w:rsid w:val="00C97461"/>
    <w:rsid w:val="00CA404E"/>
    <w:rsid w:val="00CA62B8"/>
    <w:rsid w:val="00CA6B63"/>
    <w:rsid w:val="00CB4C4E"/>
    <w:rsid w:val="00CC003B"/>
    <w:rsid w:val="00CC2A81"/>
    <w:rsid w:val="00CC39FC"/>
    <w:rsid w:val="00CC4E78"/>
    <w:rsid w:val="00CC537A"/>
    <w:rsid w:val="00CD2CD2"/>
    <w:rsid w:val="00CD3A21"/>
    <w:rsid w:val="00CD3F5C"/>
    <w:rsid w:val="00CD40C0"/>
    <w:rsid w:val="00CD428F"/>
    <w:rsid w:val="00CD452B"/>
    <w:rsid w:val="00CD5343"/>
    <w:rsid w:val="00CD56ED"/>
    <w:rsid w:val="00CE05F4"/>
    <w:rsid w:val="00CE0C31"/>
    <w:rsid w:val="00CE76A5"/>
    <w:rsid w:val="00CF0ECF"/>
    <w:rsid w:val="00CF25CB"/>
    <w:rsid w:val="00CF2B7C"/>
    <w:rsid w:val="00CF5B36"/>
    <w:rsid w:val="00CF5E78"/>
    <w:rsid w:val="00CF669A"/>
    <w:rsid w:val="00D034BF"/>
    <w:rsid w:val="00D057CD"/>
    <w:rsid w:val="00D07915"/>
    <w:rsid w:val="00D10BEA"/>
    <w:rsid w:val="00D112FA"/>
    <w:rsid w:val="00D11BE2"/>
    <w:rsid w:val="00D11E89"/>
    <w:rsid w:val="00D12518"/>
    <w:rsid w:val="00D139AB"/>
    <w:rsid w:val="00D143FB"/>
    <w:rsid w:val="00D145DD"/>
    <w:rsid w:val="00D15229"/>
    <w:rsid w:val="00D15BEF"/>
    <w:rsid w:val="00D174B2"/>
    <w:rsid w:val="00D204E0"/>
    <w:rsid w:val="00D227B9"/>
    <w:rsid w:val="00D22924"/>
    <w:rsid w:val="00D31CA5"/>
    <w:rsid w:val="00D31E7D"/>
    <w:rsid w:val="00D413AA"/>
    <w:rsid w:val="00D44BA4"/>
    <w:rsid w:val="00D467E6"/>
    <w:rsid w:val="00D47ED0"/>
    <w:rsid w:val="00D47F28"/>
    <w:rsid w:val="00D523FD"/>
    <w:rsid w:val="00D52489"/>
    <w:rsid w:val="00D53289"/>
    <w:rsid w:val="00D53785"/>
    <w:rsid w:val="00D53B85"/>
    <w:rsid w:val="00D547A9"/>
    <w:rsid w:val="00D5481E"/>
    <w:rsid w:val="00D5665C"/>
    <w:rsid w:val="00D57B8A"/>
    <w:rsid w:val="00D6201F"/>
    <w:rsid w:val="00D6467E"/>
    <w:rsid w:val="00D66A8B"/>
    <w:rsid w:val="00D66CCA"/>
    <w:rsid w:val="00D708F9"/>
    <w:rsid w:val="00D71BCD"/>
    <w:rsid w:val="00D7261A"/>
    <w:rsid w:val="00D749FF"/>
    <w:rsid w:val="00D74E00"/>
    <w:rsid w:val="00D76572"/>
    <w:rsid w:val="00D769F7"/>
    <w:rsid w:val="00D77044"/>
    <w:rsid w:val="00D77418"/>
    <w:rsid w:val="00D81346"/>
    <w:rsid w:val="00D81845"/>
    <w:rsid w:val="00D823FD"/>
    <w:rsid w:val="00D84C87"/>
    <w:rsid w:val="00D84D5B"/>
    <w:rsid w:val="00D84E1A"/>
    <w:rsid w:val="00D85836"/>
    <w:rsid w:val="00D87CF5"/>
    <w:rsid w:val="00D9207B"/>
    <w:rsid w:val="00D94576"/>
    <w:rsid w:val="00D97411"/>
    <w:rsid w:val="00DA567B"/>
    <w:rsid w:val="00DA5702"/>
    <w:rsid w:val="00DA57A6"/>
    <w:rsid w:val="00DB1177"/>
    <w:rsid w:val="00DB579C"/>
    <w:rsid w:val="00DC0C47"/>
    <w:rsid w:val="00DC0D95"/>
    <w:rsid w:val="00DC1FF2"/>
    <w:rsid w:val="00DC396B"/>
    <w:rsid w:val="00DC553A"/>
    <w:rsid w:val="00DC64AF"/>
    <w:rsid w:val="00DC6E42"/>
    <w:rsid w:val="00DD1557"/>
    <w:rsid w:val="00DD1DB6"/>
    <w:rsid w:val="00DD32CD"/>
    <w:rsid w:val="00DE1D84"/>
    <w:rsid w:val="00DE31FF"/>
    <w:rsid w:val="00DE40CE"/>
    <w:rsid w:val="00DE729F"/>
    <w:rsid w:val="00DF1392"/>
    <w:rsid w:val="00DF1F06"/>
    <w:rsid w:val="00DF3760"/>
    <w:rsid w:val="00DF40A6"/>
    <w:rsid w:val="00DF4205"/>
    <w:rsid w:val="00DF7E36"/>
    <w:rsid w:val="00E00775"/>
    <w:rsid w:val="00E02B2A"/>
    <w:rsid w:val="00E03608"/>
    <w:rsid w:val="00E03AEE"/>
    <w:rsid w:val="00E041DA"/>
    <w:rsid w:val="00E0532B"/>
    <w:rsid w:val="00E05869"/>
    <w:rsid w:val="00E06EFB"/>
    <w:rsid w:val="00E07119"/>
    <w:rsid w:val="00E07734"/>
    <w:rsid w:val="00E0782D"/>
    <w:rsid w:val="00E07B5F"/>
    <w:rsid w:val="00E10204"/>
    <w:rsid w:val="00E104EE"/>
    <w:rsid w:val="00E105B3"/>
    <w:rsid w:val="00E11644"/>
    <w:rsid w:val="00E11752"/>
    <w:rsid w:val="00E1192D"/>
    <w:rsid w:val="00E12F93"/>
    <w:rsid w:val="00E134C1"/>
    <w:rsid w:val="00E1410C"/>
    <w:rsid w:val="00E14538"/>
    <w:rsid w:val="00E165DE"/>
    <w:rsid w:val="00E208CF"/>
    <w:rsid w:val="00E21B73"/>
    <w:rsid w:val="00E24B7D"/>
    <w:rsid w:val="00E254EB"/>
    <w:rsid w:val="00E25C69"/>
    <w:rsid w:val="00E30E5A"/>
    <w:rsid w:val="00E32D3F"/>
    <w:rsid w:val="00E356A1"/>
    <w:rsid w:val="00E36C60"/>
    <w:rsid w:val="00E371BF"/>
    <w:rsid w:val="00E37347"/>
    <w:rsid w:val="00E375A9"/>
    <w:rsid w:val="00E377B0"/>
    <w:rsid w:val="00E37BD7"/>
    <w:rsid w:val="00E407C3"/>
    <w:rsid w:val="00E40E9D"/>
    <w:rsid w:val="00E41679"/>
    <w:rsid w:val="00E427D3"/>
    <w:rsid w:val="00E42DB6"/>
    <w:rsid w:val="00E52F6C"/>
    <w:rsid w:val="00E534D8"/>
    <w:rsid w:val="00E542AA"/>
    <w:rsid w:val="00E575C3"/>
    <w:rsid w:val="00E65573"/>
    <w:rsid w:val="00E723DE"/>
    <w:rsid w:val="00E7399B"/>
    <w:rsid w:val="00E74522"/>
    <w:rsid w:val="00E74EF2"/>
    <w:rsid w:val="00E74F80"/>
    <w:rsid w:val="00E74F90"/>
    <w:rsid w:val="00E77572"/>
    <w:rsid w:val="00E77AE9"/>
    <w:rsid w:val="00E80857"/>
    <w:rsid w:val="00E8426D"/>
    <w:rsid w:val="00E84FC1"/>
    <w:rsid w:val="00E85000"/>
    <w:rsid w:val="00E85C3D"/>
    <w:rsid w:val="00E85E71"/>
    <w:rsid w:val="00E8742B"/>
    <w:rsid w:val="00E91117"/>
    <w:rsid w:val="00E94616"/>
    <w:rsid w:val="00E94806"/>
    <w:rsid w:val="00E95D56"/>
    <w:rsid w:val="00E95E52"/>
    <w:rsid w:val="00EA035C"/>
    <w:rsid w:val="00EA1239"/>
    <w:rsid w:val="00EA1A05"/>
    <w:rsid w:val="00EA43E9"/>
    <w:rsid w:val="00EA5237"/>
    <w:rsid w:val="00EA7E38"/>
    <w:rsid w:val="00EB051B"/>
    <w:rsid w:val="00EB2383"/>
    <w:rsid w:val="00EB5241"/>
    <w:rsid w:val="00EB6355"/>
    <w:rsid w:val="00EB63DC"/>
    <w:rsid w:val="00EB7300"/>
    <w:rsid w:val="00EB73A8"/>
    <w:rsid w:val="00EC47EE"/>
    <w:rsid w:val="00EC66DF"/>
    <w:rsid w:val="00EC725B"/>
    <w:rsid w:val="00EC7DE2"/>
    <w:rsid w:val="00ED0008"/>
    <w:rsid w:val="00ED197D"/>
    <w:rsid w:val="00ED266B"/>
    <w:rsid w:val="00ED5F2D"/>
    <w:rsid w:val="00EE2E1E"/>
    <w:rsid w:val="00EE3F2E"/>
    <w:rsid w:val="00EE4A49"/>
    <w:rsid w:val="00EE628E"/>
    <w:rsid w:val="00EE75FD"/>
    <w:rsid w:val="00EE7DC6"/>
    <w:rsid w:val="00EF02EE"/>
    <w:rsid w:val="00EF0D20"/>
    <w:rsid w:val="00EF7D63"/>
    <w:rsid w:val="00EF7F8C"/>
    <w:rsid w:val="00F0060C"/>
    <w:rsid w:val="00F006E4"/>
    <w:rsid w:val="00F007D2"/>
    <w:rsid w:val="00F01E19"/>
    <w:rsid w:val="00F0337D"/>
    <w:rsid w:val="00F116DD"/>
    <w:rsid w:val="00F11801"/>
    <w:rsid w:val="00F11FDE"/>
    <w:rsid w:val="00F121CD"/>
    <w:rsid w:val="00F1283C"/>
    <w:rsid w:val="00F153E6"/>
    <w:rsid w:val="00F15D02"/>
    <w:rsid w:val="00F1609D"/>
    <w:rsid w:val="00F179DF"/>
    <w:rsid w:val="00F20294"/>
    <w:rsid w:val="00F20A8D"/>
    <w:rsid w:val="00F20B5F"/>
    <w:rsid w:val="00F30277"/>
    <w:rsid w:val="00F30448"/>
    <w:rsid w:val="00F3068B"/>
    <w:rsid w:val="00F30801"/>
    <w:rsid w:val="00F32E35"/>
    <w:rsid w:val="00F36009"/>
    <w:rsid w:val="00F36280"/>
    <w:rsid w:val="00F3640D"/>
    <w:rsid w:val="00F36835"/>
    <w:rsid w:val="00F36C7A"/>
    <w:rsid w:val="00F409C6"/>
    <w:rsid w:val="00F452BE"/>
    <w:rsid w:val="00F47D1D"/>
    <w:rsid w:val="00F50B3D"/>
    <w:rsid w:val="00F51BD8"/>
    <w:rsid w:val="00F51F16"/>
    <w:rsid w:val="00F54A26"/>
    <w:rsid w:val="00F654E8"/>
    <w:rsid w:val="00F65A3D"/>
    <w:rsid w:val="00F660DC"/>
    <w:rsid w:val="00F66ADF"/>
    <w:rsid w:val="00F713D6"/>
    <w:rsid w:val="00F71B8E"/>
    <w:rsid w:val="00F743C2"/>
    <w:rsid w:val="00F750A2"/>
    <w:rsid w:val="00F8077F"/>
    <w:rsid w:val="00F82465"/>
    <w:rsid w:val="00F82E15"/>
    <w:rsid w:val="00F8523E"/>
    <w:rsid w:val="00F854D9"/>
    <w:rsid w:val="00F911B1"/>
    <w:rsid w:val="00F93E84"/>
    <w:rsid w:val="00F9560A"/>
    <w:rsid w:val="00F959D9"/>
    <w:rsid w:val="00F96387"/>
    <w:rsid w:val="00F96AA7"/>
    <w:rsid w:val="00F97060"/>
    <w:rsid w:val="00FA1EDD"/>
    <w:rsid w:val="00FA302D"/>
    <w:rsid w:val="00FA3C59"/>
    <w:rsid w:val="00FA4945"/>
    <w:rsid w:val="00FA516B"/>
    <w:rsid w:val="00FA6707"/>
    <w:rsid w:val="00FB0269"/>
    <w:rsid w:val="00FB0EA5"/>
    <w:rsid w:val="00FB2A7C"/>
    <w:rsid w:val="00FB3376"/>
    <w:rsid w:val="00FB5774"/>
    <w:rsid w:val="00FC00E2"/>
    <w:rsid w:val="00FC2CF0"/>
    <w:rsid w:val="00FC2DC2"/>
    <w:rsid w:val="00FC2E72"/>
    <w:rsid w:val="00FC2ED5"/>
    <w:rsid w:val="00FC33EE"/>
    <w:rsid w:val="00FC3F44"/>
    <w:rsid w:val="00FC4140"/>
    <w:rsid w:val="00FC4886"/>
    <w:rsid w:val="00FC75F0"/>
    <w:rsid w:val="00FD2CEE"/>
    <w:rsid w:val="00FD3D08"/>
    <w:rsid w:val="00FD4B36"/>
    <w:rsid w:val="00FD5220"/>
    <w:rsid w:val="00FD5C02"/>
    <w:rsid w:val="00FE08EB"/>
    <w:rsid w:val="00FE1EDC"/>
    <w:rsid w:val="00FE2767"/>
    <w:rsid w:val="00FE30E9"/>
    <w:rsid w:val="00FE4160"/>
    <w:rsid w:val="00FF1B44"/>
    <w:rsid w:val="00FF2EAE"/>
    <w:rsid w:val="00FF5B68"/>
    <w:rsid w:val="00FF6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4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qFormat/>
    <w:rsid w:val="00254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4">
    <w:name w:val="heading 4"/>
    <w:basedOn w:val="a"/>
    <w:next w:val="a"/>
    <w:link w:val="40"/>
    <w:qFormat/>
    <w:rsid w:val="00254AF5"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4AF5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254AF5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rsid w:val="00254AF5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Body Text Indent"/>
    <w:basedOn w:val="a"/>
    <w:link w:val="a4"/>
    <w:rsid w:val="00254AF5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54A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254AF5"/>
    <w:pPr>
      <w:shd w:val="clear" w:color="auto" w:fill="FFFFFF"/>
      <w:ind w:firstLine="720"/>
      <w:jc w:val="both"/>
    </w:pPr>
    <w:rPr>
      <w:color w:val="000000"/>
      <w:spacing w:val="1"/>
      <w:sz w:val="28"/>
      <w:szCs w:val="22"/>
    </w:rPr>
  </w:style>
  <w:style w:type="character" w:customStyle="1" w:styleId="22">
    <w:name w:val="Основной текст с отступом 2 Знак"/>
    <w:basedOn w:val="a0"/>
    <w:link w:val="21"/>
    <w:rsid w:val="00254AF5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customStyle="1" w:styleId="u-2-msonormal">
    <w:name w:val="u-2-msonormal"/>
    <w:basedOn w:val="a"/>
    <w:rsid w:val="00254AF5"/>
    <w:pPr>
      <w:spacing w:before="100" w:beforeAutospacing="1" w:after="100" w:afterAutospacing="1"/>
    </w:pPr>
  </w:style>
  <w:style w:type="paragraph" w:styleId="a5">
    <w:name w:val="Normal (Web)"/>
    <w:basedOn w:val="a"/>
    <w:rsid w:val="00254AF5"/>
    <w:pPr>
      <w:spacing w:before="100" w:beforeAutospacing="1" w:after="100" w:afterAutospacing="1"/>
    </w:pPr>
  </w:style>
  <w:style w:type="paragraph" w:customStyle="1" w:styleId="msg-header-from">
    <w:name w:val="msg-header-from"/>
    <w:basedOn w:val="a"/>
    <w:rsid w:val="00254AF5"/>
    <w:pPr>
      <w:spacing w:before="100" w:beforeAutospacing="1" w:after="100" w:afterAutospacing="1"/>
    </w:pPr>
  </w:style>
  <w:style w:type="character" w:styleId="a6">
    <w:name w:val="footnote reference"/>
    <w:basedOn w:val="a0"/>
    <w:semiHidden/>
    <w:rsid w:val="00DC396B"/>
    <w:rPr>
      <w:vertAlign w:val="superscript"/>
    </w:rPr>
  </w:style>
  <w:style w:type="paragraph" w:styleId="a7">
    <w:name w:val="footnote text"/>
    <w:basedOn w:val="a"/>
    <w:link w:val="a8"/>
    <w:semiHidden/>
    <w:rsid w:val="00DC396B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DC39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DC396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C39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C396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C39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269B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269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5472</Words>
  <Characters>31194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6</cp:revision>
  <dcterms:created xsi:type="dcterms:W3CDTF">2012-07-18T10:46:00Z</dcterms:created>
  <dcterms:modified xsi:type="dcterms:W3CDTF">2012-07-18T12:27:00Z</dcterms:modified>
</cp:coreProperties>
</file>